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D_WHEREAS"/>
    <w:bookmarkStart w:id="1" w:name="WHEREAS_WE"/>
    <w:bookmarkEnd w:id="0"/>
    <w:bookmarkEnd w:id="1"/>
    <w:p w:rsidR="006174F4" w:rsidRDefault="008C6E4A">
      <w:pPr>
        <w:pStyle w:val="BodyText"/>
        <w:kinsoku w:val="0"/>
        <w:overflowPunct w:val="0"/>
        <w:spacing w:before="88"/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-6985</wp:posOffset>
                </wp:positionV>
                <wp:extent cx="2543175" cy="279400"/>
                <wp:effectExtent l="9525" t="8890" r="9525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27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3C84" id="Rectangle 3" o:spid="_x0000_s1026" style="position:absolute;margin-left:66.75pt;margin-top:-.55pt;width:200.25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" o:allowincell="f" filled="f" strokeweight="1pt">
                <v:path arrowok="t"/>
                <w10:wrap anchorx="page"/>
              </v:rect>
            </w:pict>
          </mc:Fallback>
        </mc:AlternateContent>
      </w:r>
      <w:r w:rsidR="00B22317">
        <w:rPr>
          <w:rFonts w:ascii="Arial" w:hAnsi="Arial" w:cs="Arial"/>
        </w:rPr>
        <w:t>Charity :</w:t>
      </w:r>
    </w:p>
    <w:p w:rsidR="006174F4" w:rsidRDefault="008C6E4A">
      <w:pPr>
        <w:pStyle w:val="BodyText"/>
        <w:kinsoku w:val="0"/>
        <w:overflowPunct w:val="0"/>
        <w:spacing w:before="70"/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3452495</wp:posOffset>
                </wp:positionH>
                <wp:positionV relativeFrom="paragraph">
                  <wp:posOffset>-238125</wp:posOffset>
                </wp:positionV>
                <wp:extent cx="3281680" cy="279400"/>
                <wp:effectExtent l="13970" t="8890" r="9525" b="6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1680" cy="27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375E" id="Rectangle 2" o:spid="_x0000_s1026" style="position:absolute;margin-left:271.85pt;margin-top:-18.75pt;width:258.4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" o:allowincell="f" filled="f" strokeweight="1pt">
                <v:path arrowok="t"/>
                <w10:wrap anchorx="page"/>
              </v:rect>
            </w:pict>
          </mc:Fallback>
        </mc:AlternateContent>
      </w:r>
      <w:r w:rsidR="00B22317">
        <w:br w:type="column"/>
      </w:r>
      <w:r w:rsidR="006769A2">
        <w:rPr>
          <w:rFonts w:ascii="Arial" w:hAnsi="Arial" w:cs="Arial"/>
        </w:rPr>
        <w:t>Registered Charity</w:t>
      </w:r>
      <w:r w:rsidR="00B22317">
        <w:rPr>
          <w:rFonts w:ascii="Arial" w:hAnsi="Arial" w:cs="Arial"/>
        </w:rPr>
        <w:t xml:space="preserve"> No.:</w:t>
      </w:r>
    </w:p>
    <w:p w:rsidR="006174F4" w:rsidRDefault="006174F4" w:rsidP="00F45AE5">
      <w:pPr>
        <w:pStyle w:val="BodyText"/>
        <w:tabs>
          <w:tab w:val="left" w:pos="3544"/>
        </w:tabs>
        <w:kinsoku w:val="0"/>
        <w:overflowPunct w:val="0"/>
        <w:spacing w:before="70"/>
        <w:ind w:right="-69"/>
        <w:rPr>
          <w:rFonts w:ascii="Arial" w:hAnsi="Arial" w:cs="Arial"/>
        </w:rPr>
        <w:sectPr w:rsidR="006174F4" w:rsidSect="00CF2524">
          <w:type w:val="continuous"/>
          <w:pgSz w:w="11900" w:h="16840"/>
          <w:pgMar w:top="580" w:right="1220" w:bottom="280" w:left="1260" w:header="720" w:footer="0" w:gutter="0"/>
          <w:cols w:num="2" w:space="720" w:equalWidth="0">
            <w:col w:w="1000" w:space="3102"/>
            <w:col w:w="5318"/>
          </w:cols>
          <w:noEndnote/>
        </w:sectPr>
      </w:pPr>
    </w:p>
    <w:p w:rsidR="006174F4" w:rsidRDefault="00D105F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17F5F60" wp14:editId="4E7ABC6B">
                <wp:simplePos x="0" y="0"/>
                <wp:positionH relativeFrom="leftMargin">
                  <wp:align>right</wp:align>
                </wp:positionH>
                <wp:positionV relativeFrom="margin">
                  <wp:align>center</wp:align>
                </wp:positionV>
                <wp:extent cx="177800" cy="9084945"/>
                <wp:effectExtent l="0" t="0" r="12700" b="19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908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5F1" w:rsidRPr="004F0865" w:rsidRDefault="00D105F1" w:rsidP="00D105F1">
                            <w:pPr>
                              <w:pStyle w:val="NoSpacing"/>
                            </w:pPr>
                            <w:r w:rsidRPr="004F0865">
                              <w:t>NOTE: THIS AUTHORISATION IS NOT TO BE TAKEN AS A WARRANTY OF THE APPLICANT´S TITLE TO THE PROPERTY.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F5F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7.2pt;margin-top:0;width:14pt;height:715.35pt;z-index:-2516480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" o:allowincell="f" filled="f" stroked="f">
                <v:textbox style="layout-flow:vertical;mso-layout-flow-alt:bottom-to-top" inset="0,0,0,0">
                  <w:txbxContent>
                    <w:p w:rsidR="00D105F1" w:rsidRPr="004F0865" w:rsidRDefault="00D105F1" w:rsidP="00D105F1">
                      <w:pPr>
                        <w:pStyle w:val="NoSpacing"/>
                      </w:pPr>
                      <w:r w:rsidRPr="004F0865">
                        <w:t>NOTE: THIS AUTHORISATION IS NOT TO BE TAKEN AS A WARRANTY OF THE APPLICANT´S TITLE TO THE PROPERTY.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174F4" w:rsidRDefault="006174F4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CF2524" w:rsidRPr="003213E0" w:rsidRDefault="00EC6426" w:rsidP="00CF2524">
      <w:pPr>
        <w:kinsoku w:val="0"/>
        <w:overflowPunct w:val="0"/>
        <w:spacing w:before="68" w:line="322" w:lineRule="exact"/>
        <w:ind w:left="3376" w:right="1851" w:hanging="110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Charities Regulatory Authority</w:t>
      </w:r>
    </w:p>
    <w:p w:rsidR="00CF2524" w:rsidRPr="003213E0" w:rsidRDefault="00CF2524" w:rsidP="00CF2524">
      <w:pPr>
        <w:kinsoku w:val="0"/>
        <w:overflowPunct w:val="0"/>
        <w:spacing w:before="8" w:line="150" w:lineRule="exact"/>
        <w:rPr>
          <w:rFonts w:eastAsia="Times New Roman"/>
          <w:sz w:val="15"/>
          <w:szCs w:val="15"/>
        </w:rPr>
      </w:pPr>
    </w:p>
    <w:p w:rsidR="00CF2524" w:rsidRPr="003213E0" w:rsidRDefault="008C6E4A" w:rsidP="00CF2524">
      <w:pPr>
        <w:kinsoku w:val="0"/>
        <w:overflowPunct w:val="0"/>
        <w:spacing w:before="73"/>
        <w:ind w:left="426"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43180</wp:posOffset>
                </wp:positionV>
                <wp:extent cx="1087755" cy="0"/>
                <wp:effectExtent l="6350" t="8890" r="10795" b="1016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0"/>
                        </a:xfrm>
                        <a:custGeom>
                          <a:avLst/>
                          <a:gdLst>
                            <a:gd name="T0" fmla="*/ 0 w 1713"/>
                            <a:gd name="T1" fmla="*/ 0 h 20"/>
                            <a:gd name="T2" fmla="*/ 1713 w 17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3" h="20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4CC68" id="Freeform 9" o:spid="_x0000_s1026" style="position:absolute;margin-left:254.75pt;margin-top:3.4pt;width:85.6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" o:allowincell="f" path="m,l1713,e" filled="f" strokeweight=".22133mm">
                <v:path arrowok="t" o:connecttype="custom" o:connectlocs="0,0;1087755,0" o:connectangles="0,0"/>
                <w10:wrap anchorx="page"/>
              </v:shape>
            </w:pict>
          </mc:Fallback>
        </mc:AlternateContent>
      </w:r>
      <w:r w:rsidR="00CF2524" w:rsidRPr="003213E0">
        <w:rPr>
          <w:rFonts w:eastAsia="Times New Roman"/>
          <w:b/>
          <w:bCs/>
          <w:sz w:val="20"/>
          <w:szCs w:val="20"/>
        </w:rPr>
        <w:t>APPLICATION</w:t>
      </w:r>
    </w:p>
    <w:p w:rsidR="00CF2524" w:rsidRPr="003213E0" w:rsidRDefault="00CF2524" w:rsidP="00CF2524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6174F4" w:rsidRPr="005929D4" w:rsidRDefault="006174F4" w:rsidP="005929D4">
      <w:pPr>
        <w:pStyle w:val="BodyText"/>
        <w:kinsoku w:val="0"/>
        <w:overflowPunct w:val="0"/>
        <w:ind w:left="0" w:right="-78"/>
        <w:jc w:val="center"/>
        <w:rPr>
          <w:b/>
        </w:rPr>
      </w:pPr>
    </w:p>
    <w:p w:rsidR="006174F4" w:rsidRDefault="006174F4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6174F4" w:rsidRDefault="00B22317">
      <w:pPr>
        <w:pStyle w:val="BodyText"/>
        <w:kinsoku w:val="0"/>
        <w:overflowPunct w:val="0"/>
        <w:spacing w:line="359" w:lineRule="auto"/>
        <w:ind w:left="540" w:right="1018"/>
      </w:pPr>
      <w:r>
        <w:rPr>
          <w:b/>
          <w:bCs/>
          <w:spacing w:val="-1"/>
        </w:rPr>
        <w:t>A</w:t>
      </w:r>
      <w:r>
        <w:rPr>
          <w:b/>
          <w:bCs/>
          <w:spacing w:val="-3"/>
        </w:rPr>
        <w:t>PP</w:t>
      </w:r>
      <w:r>
        <w:rPr>
          <w:b/>
          <w:bCs/>
        </w:rPr>
        <w:t>L</w:t>
      </w:r>
      <w:r>
        <w:rPr>
          <w:b/>
          <w:bCs/>
          <w:spacing w:val="-1"/>
        </w:rPr>
        <w:t>ICA</w:t>
      </w:r>
      <w:r>
        <w:rPr>
          <w:b/>
          <w:bCs/>
        </w:rPr>
        <w:t>T</w:t>
      </w:r>
      <w:r>
        <w:rPr>
          <w:b/>
          <w:bCs/>
          <w:spacing w:val="-1"/>
        </w:rPr>
        <w:t>IO</w:t>
      </w:r>
      <w:r>
        <w:rPr>
          <w:b/>
          <w:bCs/>
        </w:rPr>
        <w:t xml:space="preserve">N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Authorisatio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Mort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unde</w:t>
      </w:r>
      <w:r>
        <w:t>r</w:t>
      </w:r>
      <w:r>
        <w:rPr>
          <w:spacing w:val="-1"/>
        </w:rPr>
        <w:t xml:space="preserve"> Sectio</w:t>
      </w:r>
      <w:r>
        <w:t>n</w:t>
      </w:r>
      <w:r>
        <w:rPr>
          <w:spacing w:val="-1"/>
        </w:rPr>
        <w:t xml:space="preserve"> 3</w:t>
      </w:r>
      <w:r>
        <w:t>4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Charities Act 1961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amende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1</w:t>
      </w:r>
      <w:r>
        <w:t>1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Charitie</w:t>
      </w:r>
      <w:r>
        <w:t>s</w:t>
      </w:r>
      <w:r>
        <w:rPr>
          <w:spacing w:val="-1"/>
        </w:rPr>
        <w:t xml:space="preserve"> Act 1973</w:t>
      </w:r>
      <w:r w:rsidR="00675D71">
        <w:rPr>
          <w:spacing w:val="-1"/>
        </w:rPr>
        <w:t xml:space="preserve"> and </w:t>
      </w:r>
      <w:r w:rsidR="00EC6426">
        <w:rPr>
          <w:spacing w:val="-1"/>
        </w:rPr>
        <w:t>Section 82 of the Charities Act</w:t>
      </w:r>
      <w:r w:rsidR="00675D71">
        <w:rPr>
          <w:spacing w:val="-1"/>
        </w:rPr>
        <w:t xml:space="preserve"> 2009</w:t>
      </w:r>
      <w:r>
        <w:rPr>
          <w:spacing w:val="-1"/>
        </w:rPr>
        <w:t>.</w:t>
      </w: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6174F4" w:rsidRDefault="00B22317" w:rsidP="005929D4">
      <w:pPr>
        <w:pStyle w:val="Heading1"/>
        <w:kinsoku w:val="0"/>
        <w:overflowPunct w:val="0"/>
        <w:spacing w:before="0"/>
        <w:ind w:left="567"/>
        <w:rPr>
          <w:b w:val="0"/>
          <w:bCs w:val="0"/>
        </w:rPr>
      </w:pPr>
      <w:r>
        <w:t>WE</w:t>
      </w:r>
    </w:p>
    <w:p w:rsidR="006174F4" w:rsidRDefault="006174F4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B22317">
      <w:pPr>
        <w:pStyle w:val="BodyText"/>
        <w:kinsoku w:val="0"/>
        <w:overflowPunct w:val="0"/>
        <w:spacing w:before="0" w:line="359" w:lineRule="auto"/>
        <w:ind w:left="540" w:right="664"/>
      </w:pPr>
      <w:r>
        <w:rPr>
          <w:spacing w:val="-1"/>
        </w:rPr>
        <w:t>bein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Trustee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abov</w:t>
      </w:r>
      <w:r>
        <w:t>e</w:t>
      </w:r>
      <w:r>
        <w:rPr>
          <w:spacing w:val="-1"/>
        </w:rPr>
        <w:t xml:space="preserve"> Charit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Estat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propert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thereof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 particula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land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premise</w:t>
      </w:r>
      <w:r>
        <w:t>s</w:t>
      </w:r>
      <w:r>
        <w:rPr>
          <w:spacing w:val="-1"/>
        </w:rPr>
        <w:t xml:space="preserve"> describe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 xml:space="preserve"> On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Schedul</w:t>
      </w:r>
      <w:r>
        <w:t>e</w:t>
      </w:r>
      <w:r>
        <w:rPr>
          <w:spacing w:val="-1"/>
        </w:rPr>
        <w:t xml:space="preserve"> </w:t>
      </w:r>
      <w:r w:rsidR="00F45AE5">
        <w:rPr>
          <w:spacing w:val="-1"/>
        </w:rPr>
        <w:t>attached</w:t>
      </w:r>
      <w:r>
        <w:t>,</w:t>
      </w:r>
      <w:r>
        <w:rPr>
          <w:spacing w:val="-1"/>
        </w:rPr>
        <w:t xml:space="preserve"> consider</w:t>
      </w:r>
      <w:r>
        <w:rPr>
          <w:spacing w:val="-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woul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beneficia</w:t>
      </w:r>
      <w:r>
        <w:t>l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Charit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and advanta</w:t>
      </w:r>
      <w:r>
        <w:rPr>
          <w:spacing w:val="-3"/>
        </w:rPr>
        <w:t>g</w:t>
      </w:r>
      <w:r>
        <w:rPr>
          <w:spacing w:val="-1"/>
        </w:rPr>
        <w:t>eou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Charit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rais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</w:t>
      </w:r>
      <w:r>
        <w:t>m</w:t>
      </w:r>
      <w:r>
        <w:rPr>
          <w:spacing w:val="-1"/>
        </w:rPr>
        <w:t xml:space="preserve"> of</w:t>
      </w:r>
    </w:p>
    <w:p w:rsidR="006174F4" w:rsidRDefault="00B22317">
      <w:pPr>
        <w:pStyle w:val="BodyText"/>
        <w:kinsoku w:val="0"/>
        <w:overflowPunct w:val="0"/>
        <w:spacing w:before="6"/>
        <w:ind w:left="540"/>
      </w:pP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Mortgag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Trustees</w:t>
      </w:r>
      <w:r>
        <w:t>’</w:t>
      </w:r>
      <w:r>
        <w:rPr>
          <w:spacing w:val="-1"/>
        </w:rPr>
        <w:t xml:space="preserve"> interes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sai</w:t>
      </w:r>
      <w:r>
        <w:t>d</w:t>
      </w:r>
      <w:r>
        <w:rPr>
          <w:spacing w:val="-1"/>
        </w:rPr>
        <w:t xml:space="preserve"> propert</w:t>
      </w:r>
      <w:r>
        <w:rPr>
          <w:spacing w:val="-8"/>
        </w:rPr>
        <w:t>y</w:t>
      </w:r>
      <w:r>
        <w:t xml:space="preserve">,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sai</w:t>
      </w:r>
      <w:r>
        <w:t>d</w:t>
      </w:r>
      <w:r>
        <w:rPr>
          <w:spacing w:val="-1"/>
        </w:rPr>
        <w:t xml:space="preserve"> su</w:t>
      </w:r>
      <w:r>
        <w:t>m</w:t>
      </w:r>
      <w:r>
        <w:rPr>
          <w:spacing w:val="-1"/>
        </w:rPr>
        <w:t xml:space="preserve"> of</w:t>
      </w:r>
    </w:p>
    <w:p w:rsidR="006174F4" w:rsidRDefault="006174F4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6174F4" w:rsidRDefault="00B22317">
      <w:pPr>
        <w:pStyle w:val="BodyText"/>
        <w:kinsoku w:val="0"/>
        <w:overflowPunct w:val="0"/>
        <w:spacing w:before="0"/>
        <w:ind w:left="540"/>
      </w:pPr>
      <w:r>
        <w:rPr>
          <w:spacing w:val="-1"/>
        </w:rPr>
        <w:t>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employe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sai</w:t>
      </w:r>
      <w:r>
        <w:t>d</w:t>
      </w:r>
      <w:r>
        <w:rPr>
          <w:spacing w:val="-1"/>
        </w:rPr>
        <w:t xml:space="preserve"> Trustee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manne</w:t>
      </w:r>
      <w:r>
        <w:t>r</w:t>
      </w:r>
      <w:r>
        <w:rPr>
          <w:spacing w:val="-1"/>
        </w:rPr>
        <w:t xml:space="preserve"> se</w:t>
      </w:r>
      <w:r>
        <w:t>t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 xml:space="preserve"> Tw</w:t>
      </w:r>
      <w:r>
        <w:t>o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sai</w:t>
      </w:r>
      <w:r>
        <w:t>d</w:t>
      </w:r>
      <w:r>
        <w:rPr>
          <w:spacing w:val="-1"/>
        </w:rPr>
        <w:t xml:space="preserve"> Schedule</w:t>
      </w:r>
    </w:p>
    <w:p w:rsidR="006174F4" w:rsidRDefault="006174F4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B22317" w:rsidP="00FD127B">
      <w:pPr>
        <w:pStyle w:val="Heading1"/>
        <w:kinsoku w:val="0"/>
        <w:overflowPunct w:val="0"/>
        <w:spacing w:before="0"/>
        <w:ind w:left="567"/>
        <w:rPr>
          <w:b w:val="0"/>
          <w:bCs w:val="0"/>
        </w:rPr>
      </w:pP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</w:p>
    <w:p w:rsidR="006174F4" w:rsidRDefault="006174F4">
      <w:pPr>
        <w:kinsoku w:val="0"/>
        <w:overflowPunct w:val="0"/>
        <w:spacing w:line="160" w:lineRule="exact"/>
        <w:rPr>
          <w:sz w:val="16"/>
          <w:szCs w:val="16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B22317" w:rsidP="00FD127B">
      <w:pPr>
        <w:pStyle w:val="BodyText"/>
        <w:kinsoku w:val="0"/>
        <w:overflowPunct w:val="0"/>
        <w:spacing w:before="0"/>
        <w:ind w:left="567"/>
      </w:pPr>
      <w:r>
        <w:rPr>
          <w:spacing w:val="-1"/>
        </w:rPr>
        <w:t>ha</w:t>
      </w:r>
      <w:r>
        <w:t>s</w:t>
      </w:r>
      <w:r>
        <w:rPr>
          <w:spacing w:val="-1"/>
        </w:rPr>
        <w:t xml:space="preserve"> offere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len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sai</w:t>
      </w:r>
      <w:r>
        <w:t>d</w:t>
      </w:r>
      <w:r>
        <w:rPr>
          <w:spacing w:val="-1"/>
        </w:rPr>
        <w:t xml:space="preserve"> su</w:t>
      </w:r>
      <w:r>
        <w:t>m</w:t>
      </w:r>
      <w:r>
        <w:rPr>
          <w:spacing w:val="-1"/>
        </w:rPr>
        <w:t xml:space="preserve"> of</w:t>
      </w:r>
    </w:p>
    <w:p w:rsidR="006174F4" w:rsidRDefault="006174F4">
      <w:pPr>
        <w:kinsoku w:val="0"/>
        <w:overflowPunct w:val="0"/>
        <w:spacing w:line="180" w:lineRule="exact"/>
        <w:rPr>
          <w:sz w:val="18"/>
          <w:szCs w:val="18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FD127B">
      <w:pPr>
        <w:pStyle w:val="BodyText"/>
        <w:tabs>
          <w:tab w:val="left" w:pos="6257"/>
        </w:tabs>
        <w:kinsoku w:val="0"/>
        <w:overflowPunct w:val="0"/>
        <w:spacing w:before="0" w:line="360" w:lineRule="auto"/>
        <w:ind w:left="540" w:right="1463"/>
      </w:pPr>
      <w:r>
        <w:rPr>
          <w:spacing w:val="-1"/>
        </w:rPr>
        <w:t>a</w:t>
      </w:r>
      <w:r w:rsidR="00B22317">
        <w:t>s</w:t>
      </w:r>
      <w:r w:rsidR="00B22317">
        <w:rPr>
          <w:spacing w:val="-1"/>
        </w:rPr>
        <w:t xml:space="preserve"> securit</w:t>
      </w:r>
      <w:r w:rsidR="00B22317">
        <w:t>y</w:t>
      </w:r>
      <w:r w:rsidR="00B22317">
        <w:rPr>
          <w:spacing w:val="-8"/>
        </w:rPr>
        <w:t xml:space="preserve"> </w:t>
      </w:r>
      <w:r w:rsidR="00B22317">
        <w:rPr>
          <w:spacing w:val="-1"/>
        </w:rPr>
        <w:t>fo</w:t>
      </w:r>
      <w:r w:rsidR="00B22317">
        <w:t>r</w:t>
      </w:r>
      <w:r w:rsidR="00B22317">
        <w:rPr>
          <w:spacing w:val="-1"/>
        </w:rPr>
        <w:t xml:space="preserve"> thes</w:t>
      </w:r>
      <w:r w:rsidR="00B22317">
        <w:t>e</w:t>
      </w:r>
      <w:r w:rsidR="00B22317">
        <w:rPr>
          <w:spacing w:val="-1"/>
        </w:rPr>
        <w:t xml:space="preserve"> loan</w:t>
      </w:r>
      <w:r w:rsidR="00B22317">
        <w:t>s</w:t>
      </w:r>
      <w:r w:rsidR="00B22317">
        <w:tab/>
      </w:r>
      <w:r w:rsidR="00F45AE5">
        <w:rPr>
          <w:spacing w:val="-1"/>
        </w:rPr>
        <w:t>require to take a mortgage over</w:t>
      </w:r>
    </w:p>
    <w:p w:rsidR="006174F4" w:rsidRDefault="006174F4">
      <w:pPr>
        <w:pStyle w:val="BodyText"/>
        <w:tabs>
          <w:tab w:val="left" w:pos="6257"/>
        </w:tabs>
        <w:kinsoku w:val="0"/>
        <w:overflowPunct w:val="0"/>
        <w:spacing w:before="0" w:line="360" w:lineRule="auto"/>
        <w:ind w:left="540" w:right="1463"/>
        <w:sectPr w:rsidR="006174F4" w:rsidSect="00CF2524">
          <w:type w:val="continuous"/>
          <w:pgSz w:w="11900" w:h="16840"/>
          <w:pgMar w:top="580" w:right="1220" w:bottom="280" w:left="1260" w:header="720" w:footer="0" w:gutter="0"/>
          <w:cols w:space="720" w:equalWidth="0">
            <w:col w:w="9420"/>
          </w:cols>
          <w:noEndnote/>
        </w:sect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6174F4" w:rsidRDefault="00B22317">
      <w:pPr>
        <w:pStyle w:val="Heading1"/>
        <w:kinsoku w:val="0"/>
        <w:overflowPunct w:val="0"/>
        <w:spacing w:line="360" w:lineRule="auto"/>
        <w:ind w:right="300"/>
        <w:rPr>
          <w:b w:val="0"/>
          <w:bCs w:val="0"/>
        </w:rPr>
      </w:pPr>
      <w:r>
        <w:rPr>
          <w:spacing w:val="-1"/>
        </w:rPr>
        <w:t>N</w:t>
      </w:r>
      <w:r>
        <w:t>OW</w:t>
      </w:r>
      <w:r>
        <w:rPr>
          <w:spacing w:val="-1"/>
        </w:rPr>
        <w:t xml:space="preserve"> W</w:t>
      </w:r>
      <w:r>
        <w:t xml:space="preserve">E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sa</w:t>
      </w:r>
      <w:r>
        <w:t xml:space="preserve">id </w:t>
      </w:r>
      <w:r>
        <w:rPr>
          <w:spacing w:val="-1"/>
        </w:rPr>
        <w:t>tr</w:t>
      </w:r>
      <w:r>
        <w:t>us</w:t>
      </w:r>
      <w:r>
        <w:rPr>
          <w:spacing w:val="-1"/>
        </w:rPr>
        <w:t>tee</w:t>
      </w:r>
      <w:r>
        <w:t>s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ere</w:t>
      </w:r>
      <w:r>
        <w:t>by</w:t>
      </w:r>
      <w:r>
        <w:rPr>
          <w:spacing w:val="-1"/>
        </w:rPr>
        <w:t xml:space="preserve"> re</w:t>
      </w:r>
      <w:r>
        <w:t>qu</w:t>
      </w:r>
      <w:r>
        <w:rPr>
          <w:spacing w:val="-1"/>
        </w:rPr>
        <w:t>es</w:t>
      </w:r>
      <w:r>
        <w:t>t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sa</w:t>
      </w:r>
      <w:r>
        <w:t xml:space="preserve">id </w:t>
      </w:r>
      <w:r w:rsidR="005929D4">
        <w:rPr>
          <w:spacing w:val="-1"/>
        </w:rPr>
        <w:t>Authority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</w:t>
      </w:r>
      <w:r>
        <w:t>u</w:t>
      </w:r>
      <w:r>
        <w:rPr>
          <w:spacing w:val="-1"/>
        </w:rPr>
        <w:t>t</w:t>
      </w:r>
      <w:r>
        <w:t>h</w:t>
      </w:r>
      <w:r>
        <w:rPr>
          <w:spacing w:val="-1"/>
        </w:rPr>
        <w:t>or</w:t>
      </w:r>
      <w:r>
        <w:t xml:space="preserve">ise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sai</w:t>
      </w:r>
      <w:r>
        <w:t>d</w:t>
      </w:r>
      <w:r>
        <w:rPr>
          <w:spacing w:val="-1"/>
        </w:rPr>
        <w:t xml:space="preserve"> Mortgage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hereb</w:t>
      </w:r>
      <w:r>
        <w:t>y</w:t>
      </w:r>
      <w:r>
        <w:rPr>
          <w:spacing w:val="-1"/>
        </w:rPr>
        <w:t xml:space="preserve"> undertak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carr</w:t>
      </w:r>
      <w:r>
        <w:t>y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suc</w:t>
      </w:r>
      <w:r>
        <w:t>h</w:t>
      </w:r>
      <w:r>
        <w:rPr>
          <w:spacing w:val="-1"/>
        </w:rPr>
        <w:t xml:space="preserve"> direction</w:t>
      </w:r>
      <w:r>
        <w:t>s</w:t>
      </w:r>
      <w:r>
        <w:rPr>
          <w:spacing w:val="-1"/>
        </w:rPr>
        <w:t xml:space="preserve"> in re</w:t>
      </w:r>
      <w:r>
        <w:t>l</w:t>
      </w:r>
      <w:r>
        <w:rPr>
          <w:spacing w:val="-1"/>
        </w:rPr>
        <w:t>at</w:t>
      </w:r>
      <w:r>
        <w:t xml:space="preserve">ion </w:t>
      </w:r>
      <w:r>
        <w:rPr>
          <w:spacing w:val="-1"/>
        </w:rPr>
        <w:t>t</w:t>
      </w:r>
      <w:r>
        <w:t>h</w:t>
      </w:r>
      <w:r>
        <w:rPr>
          <w:spacing w:val="-1"/>
        </w:rPr>
        <w:t>eret</w:t>
      </w:r>
      <w:r>
        <w:t>o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t</w:t>
      </w:r>
      <w:r>
        <w:t xml:space="preserve">hink </w:t>
      </w:r>
      <w:r>
        <w:rPr>
          <w:spacing w:val="1"/>
        </w:rPr>
        <w:t>f</w:t>
      </w:r>
      <w:r>
        <w:t>i</w:t>
      </w:r>
      <w:r>
        <w:rPr>
          <w:spacing w:val="-1"/>
        </w:rPr>
        <w:t>t.</w:t>
      </w: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6174F4" w:rsidRDefault="00B22317">
      <w:pPr>
        <w:tabs>
          <w:tab w:val="left" w:pos="2486"/>
        </w:tabs>
        <w:kinsoku w:val="0"/>
        <w:overflowPunct w:val="0"/>
        <w:ind w:left="120"/>
      </w:pPr>
      <w:r>
        <w:rPr>
          <w:b/>
          <w:bCs/>
        </w:rPr>
        <w:t>Dated this</w:t>
      </w:r>
      <w:r>
        <w:rPr>
          <w:b/>
          <w:bCs/>
        </w:rPr>
        <w:tab/>
        <w:t>day of</w:t>
      </w:r>
    </w:p>
    <w:p w:rsidR="006174F4" w:rsidRDefault="006174F4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B22317">
      <w:pPr>
        <w:kinsoku w:val="0"/>
        <w:overflowPunct w:val="0"/>
        <w:ind w:left="120"/>
      </w:pP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ESENT </w:t>
      </w:r>
      <w:r>
        <w:rPr>
          <w:b/>
          <w:bCs/>
          <w:spacing w:val="1"/>
        </w:rPr>
        <w:t>w</w:t>
      </w:r>
      <w:r>
        <w:rPr>
          <w:b/>
          <w:bCs/>
        </w:rPr>
        <w:t xml:space="preserve">hen the Seal </w:t>
      </w:r>
      <w:r>
        <w:rPr>
          <w:b/>
          <w:bCs/>
          <w:spacing w:val="1"/>
        </w:rPr>
        <w:t>w</w:t>
      </w:r>
      <w:r>
        <w:rPr>
          <w:b/>
          <w:bCs/>
        </w:rPr>
        <w:t>as a</w:t>
      </w:r>
      <w:r>
        <w:rPr>
          <w:b/>
          <w:bCs/>
          <w:spacing w:val="1"/>
        </w:rPr>
        <w:t>ff</w:t>
      </w:r>
      <w:r>
        <w:rPr>
          <w:b/>
          <w:bCs/>
        </w:rPr>
        <w:t>ixed:-</w:t>
      </w:r>
    </w:p>
    <w:p w:rsidR="006174F4" w:rsidRDefault="006174F4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353" w:rsidRDefault="00E70353" w:rsidP="00E70353">
      <w:pPr>
        <w:kinsoku w:val="0"/>
        <w:overflowPunct w:val="0"/>
        <w:spacing w:before="69"/>
        <w:rPr>
          <w:sz w:val="20"/>
          <w:szCs w:val="20"/>
        </w:rPr>
      </w:pPr>
    </w:p>
    <w:p w:rsidR="006174F4" w:rsidRDefault="008C6E4A" w:rsidP="00E70353">
      <w:pPr>
        <w:kinsoku w:val="0"/>
        <w:overflowPunct w:val="0"/>
        <w:spacing w:before="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-47625</wp:posOffset>
                </wp:positionV>
                <wp:extent cx="1600200" cy="0"/>
                <wp:effectExtent l="9525" t="13335" r="9525" b="571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0"/>
                        </a:xfrm>
                        <a:custGeom>
                          <a:avLst/>
                          <a:gdLst>
                            <a:gd name="T0" fmla="*/ 0 w 2520"/>
                            <a:gd name="T1" fmla="*/ 0 h 20"/>
                            <a:gd name="T2" fmla="*/ 2520 w 2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0" h="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102A" id="Freeform 4" o:spid="_x0000_s1026" style="position:absolute;margin-left:90pt;margin-top:-3.75pt;width:12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" o:allowincell="f" path="m,l2520,e" filled="f" strokeweight=".26669mm">
                <v:path arrowok="t" o:connecttype="custom" o:connectlocs="0,0;1600200,0" o:connectangles="0,0"/>
                <w10:wrap anchorx="page"/>
              </v:shape>
            </w:pict>
          </mc:Fallback>
        </mc:AlternateContent>
      </w:r>
      <w:r w:rsidR="00E70353">
        <w:rPr>
          <w:b/>
          <w:bCs/>
          <w:spacing w:val="-2"/>
        </w:rPr>
        <w:t>Trustee</w:t>
      </w:r>
    </w:p>
    <w:p w:rsidR="006174F4" w:rsidRDefault="006174F4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8C6E4A" w:rsidP="00E70353">
      <w:pPr>
        <w:kinsoku w:val="0"/>
        <w:overflowPunct w:val="0"/>
        <w:spacing w:before="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-47625</wp:posOffset>
                </wp:positionV>
                <wp:extent cx="1676400" cy="0"/>
                <wp:effectExtent l="9525" t="7620" r="9525" b="1143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28DE" id="Freeform 5" o:spid="_x0000_s1026" style="position:absolute;margin-left:90pt;margin-top:-3.75pt;width:13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" o:allowincell="f" path="m,l2640,e" filled="f" strokeweight=".26669mm">
                <v:path arrowok="t" o:connecttype="custom" o:connectlocs="0,0;1676400,0" o:connectangles="0,0"/>
                <w10:wrap anchorx="page"/>
              </v:shape>
            </w:pict>
          </mc:Fallback>
        </mc:AlternateContent>
      </w:r>
      <w:r w:rsidR="00E70353">
        <w:rPr>
          <w:b/>
          <w:bCs/>
          <w:spacing w:val="-2"/>
        </w:rPr>
        <w:t>Trustee</w:t>
      </w:r>
    </w:p>
    <w:p w:rsidR="006174F4" w:rsidRDefault="006174F4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before="69"/>
        <w:ind w:left="120"/>
        <w:sectPr w:rsidR="006174F4">
          <w:pgSz w:w="11900" w:h="16840"/>
          <w:pgMar w:top="158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6174F4" w:rsidRDefault="00B22317">
      <w:pPr>
        <w:pStyle w:val="BodyText"/>
        <w:kinsoku w:val="0"/>
        <w:overflowPunct w:val="0"/>
        <w:spacing w:before="74"/>
        <w:ind w:left="871"/>
      </w:pPr>
      <w:r>
        <w:rPr>
          <w:u w:val="single"/>
        </w:rPr>
        <w:lastRenderedPageBreak/>
        <w:t>SC</w:t>
      </w:r>
      <w:r>
        <w:rPr>
          <w:spacing w:val="-1"/>
          <w:u w:val="single"/>
        </w:rPr>
        <w:t>HEDU</w:t>
      </w:r>
      <w:r>
        <w:rPr>
          <w:spacing w:val="-5"/>
          <w:u w:val="single"/>
        </w:rPr>
        <w:t>L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R</w:t>
      </w:r>
      <w:r>
        <w:rPr>
          <w:spacing w:val="-1"/>
          <w:u w:val="single"/>
        </w:rPr>
        <w:t>EFE</w:t>
      </w:r>
      <w:r>
        <w:rPr>
          <w:u w:val="single"/>
        </w:rPr>
        <w:t>RR</w:t>
      </w:r>
      <w:r>
        <w:rPr>
          <w:spacing w:val="-1"/>
          <w:u w:val="single"/>
        </w:rPr>
        <w:t>E</w:t>
      </w:r>
      <w:r>
        <w:rPr>
          <w:u w:val="single"/>
        </w:rPr>
        <w:t>D</w:t>
      </w:r>
      <w:r>
        <w:rPr>
          <w:spacing w:val="-1"/>
          <w:u w:val="single"/>
        </w:rPr>
        <w:t xml:space="preserve"> TO</w:t>
      </w:r>
      <w:r>
        <w:rPr>
          <w:u w:val="single"/>
        </w:rPr>
        <w:t xml:space="preserve"> </w:t>
      </w:r>
      <w:r>
        <w:rPr>
          <w:spacing w:val="-6"/>
          <w:u w:val="single"/>
        </w:rPr>
        <w:t>I</w:t>
      </w:r>
      <w:r>
        <w:rPr>
          <w:u w:val="single"/>
        </w:rPr>
        <w:t>N</w:t>
      </w:r>
      <w:r>
        <w:rPr>
          <w:spacing w:val="-1"/>
          <w:u w:val="single"/>
        </w:rPr>
        <w:t xml:space="preserve"> THE</w:t>
      </w:r>
      <w:r>
        <w:rPr>
          <w:u w:val="single"/>
        </w:rPr>
        <w:t xml:space="preserve"> </w:t>
      </w:r>
      <w:r>
        <w:rPr>
          <w:spacing w:val="-1"/>
          <w:u w:val="single"/>
        </w:rPr>
        <w:t>FO</w:t>
      </w:r>
      <w:r>
        <w:rPr>
          <w:u w:val="single"/>
        </w:rPr>
        <w:t>R</w:t>
      </w:r>
      <w:r>
        <w:rPr>
          <w:spacing w:val="-1"/>
          <w:u w:val="single"/>
        </w:rPr>
        <w:t>EGO</w:t>
      </w:r>
      <w:r>
        <w:rPr>
          <w:spacing w:val="-6"/>
          <w:u w:val="single"/>
        </w:rPr>
        <w:t>I</w:t>
      </w:r>
      <w:r>
        <w:rPr>
          <w:spacing w:val="-1"/>
          <w:u w:val="single"/>
        </w:rPr>
        <w:t>NG</w:t>
      </w:r>
      <w:r>
        <w:rPr>
          <w:u w:val="single"/>
        </w:rPr>
        <w:t xml:space="preserve"> </w:t>
      </w:r>
      <w:r>
        <w:rPr>
          <w:spacing w:val="-1"/>
          <w:u w:val="single"/>
        </w:rPr>
        <w:t>A</w:t>
      </w:r>
      <w:r>
        <w:rPr>
          <w:u w:val="single"/>
        </w:rPr>
        <w:t>PP</w:t>
      </w:r>
      <w:r>
        <w:rPr>
          <w:spacing w:val="-5"/>
          <w:u w:val="single"/>
        </w:rPr>
        <w:t>L</w:t>
      </w:r>
      <w:r>
        <w:rPr>
          <w:spacing w:val="-6"/>
          <w:u w:val="single"/>
        </w:rPr>
        <w:t>I</w:t>
      </w:r>
      <w:r>
        <w:rPr>
          <w:u w:val="single"/>
        </w:rPr>
        <w:t>C</w:t>
      </w:r>
      <w:r>
        <w:rPr>
          <w:spacing w:val="-1"/>
          <w:u w:val="single"/>
        </w:rPr>
        <w:t>AT</w:t>
      </w:r>
      <w:r>
        <w:rPr>
          <w:spacing w:val="-6"/>
          <w:u w:val="single"/>
        </w:rPr>
        <w:t>I</w:t>
      </w:r>
      <w:r>
        <w:rPr>
          <w:spacing w:val="-1"/>
          <w:u w:val="single"/>
        </w:rPr>
        <w:t>O</w:t>
      </w:r>
      <w:r>
        <w:rPr>
          <w:u w:val="single"/>
        </w:rPr>
        <w:t>N</w:t>
      </w: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6174F4" w:rsidRDefault="00B22317">
      <w:pPr>
        <w:pStyle w:val="BodyText"/>
        <w:kinsoku w:val="0"/>
        <w:overflowPunct w:val="0"/>
        <w:ind w:left="6"/>
        <w:jc w:val="center"/>
      </w:pPr>
      <w:r>
        <w:rPr>
          <w:u w:val="single"/>
        </w:rPr>
        <w:t>P</w:t>
      </w:r>
      <w:r>
        <w:rPr>
          <w:spacing w:val="-1"/>
          <w:u w:val="single"/>
        </w:rPr>
        <w:t>A</w:t>
      </w:r>
      <w:r>
        <w:rPr>
          <w:u w:val="single"/>
        </w:rPr>
        <w:t>RT</w:t>
      </w:r>
      <w:r>
        <w:rPr>
          <w:spacing w:val="-1"/>
          <w:u w:val="single"/>
        </w:rPr>
        <w:t xml:space="preserve"> ONE.</w:t>
      </w: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E70353" w:rsidRDefault="00E70353">
      <w:pPr>
        <w:kinsoku w:val="0"/>
        <w:overflowPunct w:val="0"/>
        <w:spacing w:line="200" w:lineRule="exact"/>
        <w:rPr>
          <w:sz w:val="20"/>
          <w:szCs w:val="20"/>
        </w:rPr>
      </w:pPr>
      <w:bookmarkStart w:id="2" w:name="_GoBack"/>
      <w:bookmarkEnd w:id="2"/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6174F4" w:rsidRDefault="00B22317">
      <w:pPr>
        <w:pStyle w:val="BodyText"/>
        <w:kinsoku w:val="0"/>
        <w:overflowPunct w:val="0"/>
        <w:ind w:left="7"/>
        <w:jc w:val="center"/>
      </w:pPr>
      <w:r>
        <w:rPr>
          <w:u w:val="single"/>
        </w:rPr>
        <w:t>P</w:t>
      </w:r>
      <w:r>
        <w:rPr>
          <w:spacing w:val="-1"/>
          <w:u w:val="single"/>
        </w:rPr>
        <w:t>A</w:t>
      </w:r>
      <w:r>
        <w:rPr>
          <w:u w:val="single"/>
        </w:rPr>
        <w:t>RT TWO</w:t>
      </w:r>
    </w:p>
    <w:p w:rsidR="006174F4" w:rsidRDefault="006174F4">
      <w:pPr>
        <w:pStyle w:val="BodyText"/>
        <w:kinsoku w:val="0"/>
        <w:overflowPunct w:val="0"/>
        <w:ind w:left="7"/>
        <w:jc w:val="center"/>
        <w:sectPr w:rsidR="006174F4">
          <w:pgSz w:w="11900" w:h="16840"/>
          <w:pgMar w:top="1360" w:right="1680" w:bottom="280" w:left="1680" w:header="720" w:footer="720" w:gutter="0"/>
          <w:cols w:space="720"/>
          <w:noEndnote/>
        </w:sectPr>
      </w:pPr>
    </w:p>
    <w:p w:rsidR="006174F4" w:rsidRDefault="00B22317">
      <w:pPr>
        <w:pStyle w:val="Heading1"/>
        <w:kinsoku w:val="0"/>
        <w:overflowPunct w:val="0"/>
        <w:spacing w:before="59"/>
        <w:ind w:left="2287"/>
        <w:rPr>
          <w:b w:val="0"/>
          <w:bCs w:val="0"/>
        </w:rPr>
      </w:pPr>
      <w:bookmarkStart w:id="3" w:name="PRESENT_when_the_Seal_was_affixed:-"/>
      <w:bookmarkEnd w:id="3"/>
      <w:r>
        <w:rPr>
          <w:spacing w:val="-1"/>
          <w:u w:val="thick"/>
        </w:rPr>
        <w:lastRenderedPageBreak/>
        <w:t>AU</w:t>
      </w:r>
      <w:r>
        <w:rPr>
          <w:u w:val="thick"/>
        </w:rPr>
        <w:t>T</w:t>
      </w:r>
      <w:r>
        <w:rPr>
          <w:spacing w:val="-1"/>
          <w:u w:val="thick"/>
        </w:rPr>
        <w:t>HORI</w:t>
      </w:r>
      <w:r>
        <w:rPr>
          <w:u w:val="thick"/>
        </w:rPr>
        <w:t>S</w:t>
      </w:r>
      <w:r>
        <w:rPr>
          <w:spacing w:val="-1"/>
          <w:u w:val="thick"/>
        </w:rPr>
        <w:t>A</w:t>
      </w:r>
      <w:r>
        <w:rPr>
          <w:u w:val="thick"/>
        </w:rPr>
        <w:t>T</w:t>
      </w:r>
      <w:r>
        <w:rPr>
          <w:spacing w:val="-1"/>
          <w:u w:val="thick"/>
        </w:rPr>
        <w:t>ION</w:t>
      </w:r>
      <w:r>
        <w:rPr>
          <w:u w:val="thick"/>
        </w:rPr>
        <w:t xml:space="preserve"> </w:t>
      </w:r>
      <w:r>
        <w:rPr>
          <w:spacing w:val="-1"/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MOR</w:t>
      </w:r>
      <w:r>
        <w:rPr>
          <w:u w:val="thick"/>
        </w:rPr>
        <w:t>T</w:t>
      </w:r>
      <w:r>
        <w:rPr>
          <w:spacing w:val="-2"/>
          <w:u w:val="thick"/>
        </w:rPr>
        <w:t>G</w:t>
      </w:r>
      <w:r>
        <w:rPr>
          <w:spacing w:val="-1"/>
          <w:u w:val="thick"/>
        </w:rPr>
        <w:t>A</w:t>
      </w:r>
      <w:r>
        <w:rPr>
          <w:spacing w:val="-2"/>
          <w:u w:val="thick"/>
        </w:rPr>
        <w:t>G</w:t>
      </w:r>
      <w:r>
        <w:rPr>
          <w:u w:val="thick"/>
        </w:rPr>
        <w:t>E</w:t>
      </w: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6174F4" w:rsidRDefault="00B22317">
      <w:pPr>
        <w:pStyle w:val="BodyText"/>
        <w:kinsoku w:val="0"/>
        <w:overflowPunct w:val="0"/>
        <w:spacing w:line="360" w:lineRule="auto"/>
        <w:ind w:left="120" w:right="263"/>
      </w:pPr>
      <w:r>
        <w:rPr>
          <w:spacing w:val="1"/>
        </w:rPr>
        <w:t>W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 w:rsidR="005929D4">
        <w:rPr>
          <w:spacing w:val="-1"/>
        </w:rPr>
        <w:t>Charities Regulatory Authority</w:t>
      </w:r>
      <w:r>
        <w:rPr>
          <w:spacing w:val="-1"/>
        </w:rPr>
        <w:t xml:space="preserve"> in pursuanc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power</w:t>
      </w:r>
      <w:r>
        <w:t>s</w:t>
      </w:r>
      <w:r>
        <w:rPr>
          <w:spacing w:val="-1"/>
        </w:rPr>
        <w:t xml:space="preserve"> veste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 xml:space="preserve"> 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3</w:t>
      </w:r>
      <w:r>
        <w:t>4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Charitie</w:t>
      </w:r>
      <w:r>
        <w:t>s</w:t>
      </w:r>
      <w:r>
        <w:rPr>
          <w:spacing w:val="-1"/>
        </w:rPr>
        <w:t xml:space="preserve"> Act 1961</w:t>
      </w:r>
      <w:r>
        <w:t>,</w:t>
      </w:r>
      <w:r>
        <w:rPr>
          <w:spacing w:val="-1"/>
        </w:rPr>
        <w:t xml:space="preserve"> as amende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-1"/>
        </w:rPr>
        <w:t xml:space="preserve"> 1</w:t>
      </w:r>
      <w:r>
        <w:t>1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Charitie</w:t>
      </w:r>
      <w:r>
        <w:t>s</w:t>
      </w:r>
      <w:r>
        <w:rPr>
          <w:spacing w:val="-1"/>
        </w:rPr>
        <w:t xml:space="preserve"> Act 1973</w:t>
      </w:r>
      <w:r>
        <w:t>,</w:t>
      </w:r>
      <w:r w:rsidR="005929D4">
        <w:t xml:space="preserve"> and </w:t>
      </w:r>
      <w:r w:rsidR="00EC6426">
        <w:t>Section 82 of the Charities Act</w:t>
      </w:r>
      <w:r w:rsidR="005929D4">
        <w:t xml:space="preserve"> 2009</w:t>
      </w:r>
      <w:r>
        <w:rPr>
          <w:spacing w:val="-1"/>
        </w:rPr>
        <w:t xml:space="preserve"> havin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-1"/>
        </w:rPr>
        <w:t xml:space="preserve"> enquir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the circumstance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cas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bein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satisfie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propose</w:t>
      </w:r>
      <w:r>
        <w:t>d</w:t>
      </w:r>
      <w:r>
        <w:rPr>
          <w:spacing w:val="-1"/>
        </w:rPr>
        <w:t xml:space="preserve"> Mort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the propose</w:t>
      </w:r>
      <w:r>
        <w:t>d</w:t>
      </w:r>
      <w:r>
        <w:rPr>
          <w:spacing w:val="-1"/>
        </w:rPr>
        <w:t xml:space="preserve"> applicatio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Mort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Mone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beneficia</w:t>
      </w:r>
      <w:r>
        <w:t>l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Charity propert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AUTHOR</w:t>
      </w:r>
      <w:r>
        <w:rPr>
          <w:spacing w:val="-6"/>
        </w:rPr>
        <w:t>I</w:t>
      </w:r>
      <w:r>
        <w:t>SE</w:t>
      </w:r>
      <w:r>
        <w:rPr>
          <w:spacing w:val="5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sai</w:t>
      </w:r>
      <w:r>
        <w:t>d</w:t>
      </w:r>
      <w:r>
        <w:rPr>
          <w:spacing w:val="-1"/>
        </w:rPr>
        <w:t xml:space="preserve"> Trustee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effec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Mort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in conformit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fore</w:t>
      </w:r>
      <w:r>
        <w:rPr>
          <w:spacing w:val="-3"/>
        </w:rPr>
        <w:t>g</w:t>
      </w:r>
      <w:r>
        <w:t>o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UR</w:t>
      </w:r>
      <w:r w:rsidR="00FD127B">
        <w:rPr>
          <w:spacing w:val="-1"/>
        </w:rP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D</w:t>
      </w:r>
      <w:r>
        <w:rPr>
          <w:spacing w:val="-6"/>
        </w:rPr>
        <w:t>I</w:t>
      </w:r>
      <w:r>
        <w:rPr>
          <w:spacing w:val="-1"/>
        </w:rPr>
        <w:t xml:space="preserve">RECT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id T</w:t>
      </w:r>
      <w:r>
        <w:rPr>
          <w:spacing w:val="-1"/>
        </w:rPr>
        <w:t>r</w:t>
      </w:r>
      <w:r>
        <w:t>ust</w:t>
      </w:r>
      <w:r>
        <w:rPr>
          <w:spacing w:val="-1"/>
        </w:rPr>
        <w:t>ee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pply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id Mo</w:t>
      </w:r>
      <w:r>
        <w:rPr>
          <w:spacing w:val="-1"/>
        </w:rPr>
        <w:t>r</w:t>
      </w:r>
      <w:r>
        <w:t>t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Mon</w:t>
      </w:r>
      <w:r>
        <w:rPr>
          <w:spacing w:val="-1"/>
        </w:rPr>
        <w:t>e</w:t>
      </w:r>
      <w:r>
        <w:t>y</w:t>
      </w:r>
      <w:r>
        <w:rPr>
          <w:spacing w:val="-8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t out in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Schedul</w:t>
      </w:r>
      <w:r>
        <w:t>e</w:t>
      </w:r>
      <w:r>
        <w:rPr>
          <w:spacing w:val="-1"/>
        </w:rPr>
        <w:t xml:space="preserve"> hereto</w:t>
      </w:r>
      <w:r>
        <w:t>,</w:t>
      </w:r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Mort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shal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boun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ensur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said mone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applied.</w:t>
      </w:r>
    </w:p>
    <w:p w:rsidR="006174F4" w:rsidRDefault="006174F4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  <w:sectPr w:rsidR="006174F4">
          <w:pgSz w:w="11900" w:h="16840"/>
          <w:pgMar w:top="1380" w:right="1680" w:bottom="280" w:left="1680" w:header="720" w:footer="720" w:gutter="0"/>
          <w:cols w:space="720"/>
          <w:noEndnote/>
        </w:sectPr>
      </w:pPr>
    </w:p>
    <w:p w:rsidR="006174F4" w:rsidRDefault="00B22317">
      <w:pPr>
        <w:pStyle w:val="BodyText"/>
        <w:tabs>
          <w:tab w:val="left" w:pos="2119"/>
        </w:tabs>
        <w:kinsoku w:val="0"/>
        <w:overflowPunct w:val="0"/>
        <w:ind w:left="120"/>
      </w:pPr>
      <w:r>
        <w:rPr>
          <w:spacing w:val="-1"/>
        </w:rPr>
        <w:t>Date</w:t>
      </w:r>
      <w:r>
        <w:t>d</w:t>
      </w:r>
      <w:r>
        <w:rPr>
          <w:spacing w:val="-1"/>
        </w:rPr>
        <w:t xml:space="preserve"> thi</w:t>
      </w:r>
      <w:r>
        <w:t>s</w:t>
      </w:r>
      <w:r>
        <w:tab/>
      </w:r>
      <w:r>
        <w:rPr>
          <w:spacing w:val="-1"/>
        </w:rPr>
        <w:t>da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of</w:t>
      </w:r>
    </w:p>
    <w:p w:rsidR="006174F4" w:rsidRDefault="00B22317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6174F4" w:rsidRDefault="006174F4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6174F4" w:rsidRDefault="006174F4">
      <w:pPr>
        <w:pStyle w:val="Heading1"/>
        <w:kinsoku w:val="0"/>
        <w:overflowPunct w:val="0"/>
        <w:spacing w:before="0"/>
        <w:ind w:left="73"/>
        <w:rPr>
          <w:b w:val="0"/>
          <w:bCs w:val="0"/>
        </w:rPr>
        <w:sectPr w:rsidR="006174F4">
          <w:type w:val="continuous"/>
          <w:pgSz w:w="11900" w:h="16840"/>
          <w:pgMar w:top="580" w:right="1680" w:bottom="280" w:left="1680" w:header="720" w:footer="720" w:gutter="0"/>
          <w:cols w:num="2" w:space="720" w:equalWidth="0">
            <w:col w:w="2719" w:space="40"/>
            <w:col w:w="5781"/>
          </w:cols>
          <w:noEndnote/>
        </w:sectPr>
      </w:pPr>
    </w:p>
    <w:p w:rsidR="006174F4" w:rsidRDefault="006174F4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5929D4" w:rsidRDefault="005929D4">
      <w:pPr>
        <w:kinsoku w:val="0"/>
        <w:overflowPunct w:val="0"/>
        <w:spacing w:line="200" w:lineRule="exact"/>
        <w:rPr>
          <w:sz w:val="20"/>
          <w:szCs w:val="20"/>
        </w:rPr>
      </w:pPr>
    </w:p>
    <w:p w:rsidR="005929D4" w:rsidRDefault="005929D4" w:rsidP="005929D4">
      <w:pPr>
        <w:pStyle w:val="Heading1"/>
        <w:kinsoku w:val="0"/>
        <w:overflowPunct w:val="0"/>
        <w:spacing w:before="0"/>
        <w:ind w:left="73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t xml:space="preserve">ESENT </w:t>
      </w:r>
      <w:r>
        <w:rPr>
          <w:spacing w:val="1"/>
        </w:rPr>
        <w:t>w</w:t>
      </w:r>
      <w:r>
        <w:t xml:space="preserve">hen the Seal </w:t>
      </w:r>
      <w:r>
        <w:rPr>
          <w:spacing w:val="1"/>
        </w:rPr>
        <w:t>w</w:t>
      </w:r>
      <w:r>
        <w:t>as a</w:t>
      </w:r>
      <w:r>
        <w:rPr>
          <w:spacing w:val="1"/>
        </w:rPr>
        <w:t>ff</w:t>
      </w:r>
      <w:r>
        <w:t>ixed:-</w:t>
      </w:r>
    </w:p>
    <w:p w:rsidR="005929D4" w:rsidRDefault="005929D4">
      <w:pPr>
        <w:kinsoku w:val="0"/>
        <w:overflowPunct w:val="0"/>
        <w:spacing w:line="200" w:lineRule="exact"/>
        <w:rPr>
          <w:sz w:val="20"/>
          <w:szCs w:val="20"/>
        </w:rPr>
      </w:pPr>
    </w:p>
    <w:p w:rsidR="005929D4" w:rsidRDefault="005929D4">
      <w:pPr>
        <w:kinsoku w:val="0"/>
        <w:overflowPunct w:val="0"/>
        <w:spacing w:line="200" w:lineRule="exact"/>
        <w:rPr>
          <w:sz w:val="20"/>
          <w:szCs w:val="20"/>
        </w:rPr>
      </w:pPr>
    </w:p>
    <w:p w:rsidR="005929D4" w:rsidRDefault="005929D4">
      <w:pPr>
        <w:kinsoku w:val="0"/>
        <w:overflowPunct w:val="0"/>
        <w:spacing w:line="200" w:lineRule="exact"/>
        <w:rPr>
          <w:sz w:val="20"/>
          <w:szCs w:val="20"/>
        </w:rPr>
      </w:pPr>
    </w:p>
    <w:p w:rsidR="005929D4" w:rsidRDefault="005929D4">
      <w:pPr>
        <w:kinsoku w:val="0"/>
        <w:overflowPunct w:val="0"/>
        <w:spacing w:line="200" w:lineRule="exact"/>
        <w:rPr>
          <w:sz w:val="20"/>
          <w:szCs w:val="20"/>
        </w:rPr>
      </w:pPr>
    </w:p>
    <w:p w:rsidR="005929D4" w:rsidRDefault="005929D4">
      <w:pPr>
        <w:kinsoku w:val="0"/>
        <w:overflowPunct w:val="0"/>
        <w:spacing w:line="200" w:lineRule="exact"/>
        <w:rPr>
          <w:sz w:val="20"/>
          <w:szCs w:val="20"/>
        </w:rPr>
      </w:pPr>
    </w:p>
    <w:p w:rsidR="005929D4" w:rsidRDefault="005929D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Pr="00710B7F" w:rsidRDefault="008C6E4A" w:rsidP="00710B7F">
      <w:pPr>
        <w:kinsoku w:val="0"/>
        <w:overflowPunct w:val="0"/>
        <w:spacing w:before="69"/>
        <w:ind w:left="12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-47625</wp:posOffset>
                </wp:positionV>
                <wp:extent cx="1524000" cy="0"/>
                <wp:effectExtent l="9525" t="7620" r="9525" b="1143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BC8FA" id="Freeform 7" o:spid="_x0000_s1026" style="position:absolute;margin-left:90pt;margin-top:-3.75pt;width:120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" o:allowincell="f" path="m,l2400,e" filled="f" strokeweight=".26669mm">
                <v:path arrowok="t" o:connecttype="custom" o:connectlocs="0,0;1524000,0" o:connectangles="0,0"/>
                <w10:wrap anchorx="page"/>
              </v:shape>
            </w:pict>
          </mc:Fallback>
        </mc:AlternateContent>
      </w:r>
      <w:r w:rsidR="00CB6D4E" w:rsidRPr="00710B7F">
        <w:rPr>
          <w:b/>
          <w:noProof/>
        </w:rPr>
        <w:t xml:space="preserve">A </w:t>
      </w:r>
      <w:r w:rsidR="00675D71" w:rsidRPr="00710B7F">
        <w:rPr>
          <w:b/>
          <w:noProof/>
        </w:rPr>
        <w:t>Member of the Authority</w:t>
      </w:r>
      <w:r w:rsidR="00B22317" w:rsidRPr="00710B7F">
        <w:rPr>
          <w:b/>
          <w:noProof/>
        </w:rPr>
        <w:t>.</w:t>
      </w:r>
    </w:p>
    <w:p w:rsidR="006174F4" w:rsidRDefault="006174F4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6174F4" w:rsidRDefault="006174F4">
      <w:pPr>
        <w:kinsoku w:val="0"/>
        <w:overflowPunct w:val="0"/>
        <w:spacing w:line="200" w:lineRule="exact"/>
        <w:rPr>
          <w:sz w:val="20"/>
          <w:szCs w:val="20"/>
        </w:rPr>
      </w:pPr>
    </w:p>
    <w:p w:rsidR="00710B7F" w:rsidRPr="00710B7F" w:rsidRDefault="008C6E4A" w:rsidP="00CA120B">
      <w:pPr>
        <w:kinsoku w:val="0"/>
        <w:overflowPunct w:val="0"/>
        <w:spacing w:before="69"/>
        <w:ind w:left="12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-47625</wp:posOffset>
                </wp:positionV>
                <wp:extent cx="1752600" cy="0"/>
                <wp:effectExtent l="9525" t="11430" r="9525" b="762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CE1DF" id="Freeform 8" o:spid="_x0000_s1026" style="position:absolute;margin-left:90pt;margin-top:-3.75pt;width:13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" o:allowincell="f" path="m,l2760,e" filled="f" strokeweight=".26669mm">
                <v:path arrowok="t" o:connecttype="custom" o:connectlocs="0,0;1752600,0" o:connectangles="0,0"/>
                <w10:wrap anchorx="page"/>
              </v:shape>
            </w:pict>
          </mc:Fallback>
        </mc:AlternateContent>
      </w:r>
      <w:r w:rsidR="00710B7F" w:rsidRPr="00710B7F">
        <w:rPr>
          <w:b/>
          <w:noProof/>
        </w:rPr>
        <w:t xml:space="preserve">A </w:t>
      </w:r>
      <w:r w:rsidR="00CA120B">
        <w:rPr>
          <w:b/>
          <w:noProof/>
        </w:rPr>
        <w:t xml:space="preserve">Member of the Authority. </w:t>
      </w:r>
    </w:p>
    <w:p w:rsidR="00710B7F" w:rsidRDefault="00710B7F">
      <w:pPr>
        <w:kinsoku w:val="0"/>
        <w:overflowPunct w:val="0"/>
        <w:spacing w:before="69"/>
        <w:ind w:left="120"/>
      </w:pPr>
    </w:p>
    <w:sectPr w:rsidR="00710B7F" w:rsidSect="006174F4">
      <w:type w:val="continuous"/>
      <w:pgSz w:w="11900" w:h="16840"/>
      <w:pgMar w:top="580" w:right="1680" w:bottom="280" w:left="1680" w:header="720" w:footer="720" w:gutter="0"/>
      <w:cols w:space="720" w:equalWidth="0">
        <w:col w:w="8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E5" w:rsidRDefault="00F45AE5" w:rsidP="00F45AE5">
      <w:r>
        <w:separator/>
      </w:r>
    </w:p>
  </w:endnote>
  <w:endnote w:type="continuationSeparator" w:id="0">
    <w:p w:rsidR="00F45AE5" w:rsidRDefault="00F45AE5" w:rsidP="00F4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E5" w:rsidRDefault="00F45AE5" w:rsidP="00F45AE5">
      <w:r>
        <w:separator/>
      </w:r>
    </w:p>
  </w:footnote>
  <w:footnote w:type="continuationSeparator" w:id="0">
    <w:p w:rsidR="00F45AE5" w:rsidRDefault="00F45AE5" w:rsidP="00F45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D4"/>
    <w:rsid w:val="00034D6C"/>
    <w:rsid w:val="002A6C70"/>
    <w:rsid w:val="002F61B1"/>
    <w:rsid w:val="00384F95"/>
    <w:rsid w:val="003E79EE"/>
    <w:rsid w:val="00496A8F"/>
    <w:rsid w:val="004D34FF"/>
    <w:rsid w:val="005929D4"/>
    <w:rsid w:val="006174F4"/>
    <w:rsid w:val="00675D71"/>
    <w:rsid w:val="006769A2"/>
    <w:rsid w:val="00710B7F"/>
    <w:rsid w:val="008C6E4A"/>
    <w:rsid w:val="008D77C8"/>
    <w:rsid w:val="00B22317"/>
    <w:rsid w:val="00CA120B"/>
    <w:rsid w:val="00CB6D4E"/>
    <w:rsid w:val="00CF2524"/>
    <w:rsid w:val="00D105F1"/>
    <w:rsid w:val="00D57A2B"/>
    <w:rsid w:val="00E70353"/>
    <w:rsid w:val="00EC6426"/>
    <w:rsid w:val="00EE07D6"/>
    <w:rsid w:val="00F45AE5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60E44"/>
  <w15:docId w15:val="{4BE7159B-1262-49DD-96DB-B5ACC50A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7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174F4"/>
    <w:pPr>
      <w:spacing w:before="69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74F4"/>
    <w:pPr>
      <w:spacing w:before="69"/>
      <w:ind w:left="105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74F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6174F4"/>
  </w:style>
  <w:style w:type="paragraph" w:customStyle="1" w:styleId="TableParagraph">
    <w:name w:val="Table Paragraph"/>
    <w:basedOn w:val="Normal"/>
    <w:uiPriority w:val="1"/>
    <w:qFormat/>
    <w:rsid w:val="006174F4"/>
  </w:style>
  <w:style w:type="paragraph" w:styleId="Header">
    <w:name w:val="header"/>
    <w:basedOn w:val="Normal"/>
    <w:link w:val="HeaderChar"/>
    <w:uiPriority w:val="99"/>
    <w:semiHidden/>
    <w:unhideWhenUsed/>
    <w:rsid w:val="00F45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A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AE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0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840575E4.dotm</Template>
  <TotalTime>2</TotalTime>
  <Pages>4</Pages>
  <Words>350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OF CHARITABLE DONATIOINS AND BEQUESTS FOR IRELAND</vt:lpstr>
    </vt:vector>
  </TitlesOfParts>
  <Company>Department of Justice and Equality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OF CHARITABLE DONATIOINS AND BEQUESTS FOR IRELAND</dc:title>
  <dc:creator>Kevin Galvin</dc:creator>
  <cp:lastModifiedBy>kieltyml</cp:lastModifiedBy>
  <cp:revision>4</cp:revision>
  <cp:lastPrinted>2014-12-04T14:04:00Z</cp:lastPrinted>
  <dcterms:created xsi:type="dcterms:W3CDTF">2017-09-14T11:21:00Z</dcterms:created>
  <dcterms:modified xsi:type="dcterms:W3CDTF">2017-09-21T14:38:00Z</dcterms:modified>
</cp:coreProperties>
</file>