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E6FBA" w14:textId="77777777" w:rsidR="007E757C" w:rsidRPr="00FE264F" w:rsidRDefault="00E30163" w:rsidP="00FE264F">
      <w:pPr>
        <w:rPr>
          <w:rFonts w:ascii="Franklin Gothic Book" w:hAnsi="Franklin Gothic Book" w:cs="Arial"/>
          <w:b/>
          <w:sz w:val="24"/>
          <w:szCs w:val="24"/>
        </w:rPr>
      </w:pPr>
      <w:r w:rsidRPr="00FE264F">
        <w:rPr>
          <w:rFonts w:ascii="Franklin Gothic Book" w:hAnsi="Franklin Gothic Book" w:cs="Arial"/>
          <w:b/>
          <w:sz w:val="24"/>
          <w:szCs w:val="24"/>
        </w:rPr>
        <w:t>Sample</w:t>
      </w:r>
      <w:r w:rsidR="00384538" w:rsidRPr="00FE264F">
        <w:rPr>
          <w:rFonts w:ascii="Franklin Gothic Book" w:hAnsi="Franklin Gothic Book" w:cs="Arial"/>
          <w:b/>
          <w:sz w:val="24"/>
          <w:szCs w:val="24"/>
        </w:rPr>
        <w:t xml:space="preserve"> Code of Conduct for </w:t>
      </w:r>
      <w:r w:rsidRPr="00FE264F">
        <w:rPr>
          <w:rFonts w:ascii="Franklin Gothic Book" w:hAnsi="Franklin Gothic Book" w:cs="Arial"/>
          <w:b/>
          <w:sz w:val="24"/>
          <w:szCs w:val="24"/>
        </w:rPr>
        <w:t>V</w:t>
      </w:r>
      <w:r w:rsidR="007E757C" w:rsidRPr="00FE264F">
        <w:rPr>
          <w:rFonts w:ascii="Franklin Gothic Book" w:hAnsi="Franklin Gothic Book" w:cs="Arial"/>
          <w:b/>
          <w:sz w:val="24"/>
          <w:szCs w:val="24"/>
        </w:rPr>
        <w:t>olunteers</w:t>
      </w:r>
    </w:p>
    <w:p w14:paraId="3DD133AC" w14:textId="77777777" w:rsidR="00CB6070" w:rsidRPr="00FE264F" w:rsidRDefault="00CB6070" w:rsidP="00081B1C">
      <w:pPr>
        <w:widowControl w:val="0"/>
        <w:autoSpaceDE w:val="0"/>
        <w:autoSpaceDN w:val="0"/>
        <w:spacing w:after="0" w:line="360" w:lineRule="auto"/>
        <w:ind w:right="82"/>
        <w:jc w:val="both"/>
        <w:rPr>
          <w:rFonts w:ascii="Franklin Gothic Book" w:eastAsia="Trebuchet MS" w:hAnsi="Franklin Gothic Book" w:cs="Trebuchet MS"/>
          <w:b/>
          <w:sz w:val="24"/>
          <w:szCs w:val="24"/>
          <w:u w:val="single"/>
          <w:lang w:eastAsia="en-IE" w:bidi="en-IE"/>
        </w:rPr>
      </w:pPr>
      <w:r w:rsidRPr="00FE264F">
        <w:rPr>
          <w:rFonts w:ascii="Franklin Gothic Book" w:eastAsia="Trebuchet MS" w:hAnsi="Franklin Gothic Book" w:cs="Trebuchet MS"/>
          <w:b/>
          <w:sz w:val="24"/>
          <w:szCs w:val="24"/>
          <w:u w:val="single"/>
          <w:lang w:eastAsia="en-IE" w:bidi="en-IE"/>
        </w:rPr>
        <w:t>Introduction</w:t>
      </w:r>
    </w:p>
    <w:p w14:paraId="1DB82621" w14:textId="77777777" w:rsidR="008E2441" w:rsidRPr="00FE264F" w:rsidRDefault="00291FF8" w:rsidP="00081B1C">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FE264F">
        <w:rPr>
          <w:rFonts w:ascii="Franklin Gothic Book" w:eastAsia="Trebuchet MS" w:hAnsi="Franklin Gothic Book" w:cs="Trebuchet MS"/>
          <w:sz w:val="24"/>
          <w:szCs w:val="24"/>
          <w:lang w:eastAsia="en-IE" w:bidi="en-IE"/>
        </w:rPr>
        <w:t>The most essential resource of any charity is its people</w:t>
      </w:r>
      <w:r w:rsidR="00081B1C" w:rsidRPr="00FE264F">
        <w:rPr>
          <w:rFonts w:ascii="Franklin Gothic Book" w:eastAsia="Trebuchet MS" w:hAnsi="Franklin Gothic Book" w:cs="Trebuchet MS"/>
          <w:sz w:val="24"/>
          <w:szCs w:val="24"/>
          <w:lang w:eastAsia="en-IE" w:bidi="en-IE"/>
        </w:rPr>
        <w:t>. Volunteers play a particularly important part in exec</w:t>
      </w:r>
      <w:r w:rsidR="00CB6070" w:rsidRPr="00FE264F">
        <w:rPr>
          <w:rFonts w:ascii="Franklin Gothic Book" w:eastAsia="Trebuchet MS" w:hAnsi="Franklin Gothic Book" w:cs="Trebuchet MS"/>
          <w:sz w:val="24"/>
          <w:szCs w:val="24"/>
          <w:lang w:eastAsia="en-IE" w:bidi="en-IE"/>
        </w:rPr>
        <w:t>uting the work of a charity</w:t>
      </w:r>
      <w:r w:rsidR="00081B1C" w:rsidRPr="00FE264F">
        <w:rPr>
          <w:rFonts w:ascii="Franklin Gothic Book" w:eastAsia="Trebuchet MS" w:hAnsi="Franklin Gothic Book" w:cs="Trebuchet MS"/>
          <w:sz w:val="24"/>
          <w:szCs w:val="24"/>
          <w:lang w:eastAsia="en-IE" w:bidi="en-IE"/>
        </w:rPr>
        <w:t xml:space="preserve">. </w:t>
      </w:r>
      <w:r w:rsidR="00373501" w:rsidRPr="00FE264F">
        <w:rPr>
          <w:rFonts w:ascii="Franklin Gothic Book" w:eastAsia="Trebuchet MS" w:hAnsi="Franklin Gothic Book" w:cs="Trebuchet MS"/>
          <w:sz w:val="24"/>
          <w:szCs w:val="24"/>
          <w:lang w:eastAsia="en-IE" w:bidi="en-IE"/>
        </w:rPr>
        <w:t>Charity</w:t>
      </w:r>
      <w:r w:rsidR="00CB6070" w:rsidRPr="00FE264F">
        <w:rPr>
          <w:rFonts w:ascii="Franklin Gothic Book" w:eastAsia="Trebuchet MS" w:hAnsi="Franklin Gothic Book" w:cs="Trebuchet MS"/>
          <w:sz w:val="24"/>
          <w:szCs w:val="24"/>
          <w:lang w:eastAsia="en-IE" w:bidi="en-IE"/>
        </w:rPr>
        <w:t xml:space="preserve"> </w:t>
      </w:r>
      <w:r w:rsidR="00F16974" w:rsidRPr="00FE264F">
        <w:rPr>
          <w:rFonts w:ascii="Franklin Gothic Book" w:eastAsia="Trebuchet MS" w:hAnsi="Franklin Gothic Book" w:cs="Trebuchet MS"/>
          <w:sz w:val="24"/>
          <w:szCs w:val="24"/>
          <w:lang w:eastAsia="en-IE" w:bidi="en-IE"/>
        </w:rPr>
        <w:t>t</w:t>
      </w:r>
      <w:r w:rsidR="00CB6070" w:rsidRPr="00FE264F">
        <w:rPr>
          <w:rFonts w:ascii="Franklin Gothic Book" w:eastAsia="Trebuchet MS" w:hAnsi="Franklin Gothic Book" w:cs="Trebuchet MS"/>
          <w:sz w:val="24"/>
          <w:szCs w:val="24"/>
          <w:lang w:eastAsia="en-IE" w:bidi="en-IE"/>
        </w:rPr>
        <w:t>rustees are responsible for providing leadership to volunteers. This includes</w:t>
      </w:r>
      <w:r w:rsidR="00081B1C" w:rsidRPr="00FE264F">
        <w:rPr>
          <w:rFonts w:ascii="Franklin Gothic Book" w:eastAsia="Trebuchet MS" w:hAnsi="Franklin Gothic Book" w:cs="Trebuchet MS"/>
          <w:sz w:val="24"/>
          <w:szCs w:val="24"/>
          <w:lang w:eastAsia="en-IE" w:bidi="en-IE"/>
        </w:rPr>
        <w:t xml:space="preserve"> support</w:t>
      </w:r>
      <w:r w:rsidR="00CB6070" w:rsidRPr="00FE264F">
        <w:rPr>
          <w:rFonts w:ascii="Franklin Gothic Book" w:eastAsia="Trebuchet MS" w:hAnsi="Franklin Gothic Book" w:cs="Trebuchet MS"/>
          <w:sz w:val="24"/>
          <w:szCs w:val="24"/>
          <w:lang w:eastAsia="en-IE" w:bidi="en-IE"/>
        </w:rPr>
        <w:t>ing</w:t>
      </w:r>
      <w:r w:rsidR="00081B1C" w:rsidRPr="00FE264F">
        <w:rPr>
          <w:rFonts w:ascii="Franklin Gothic Book" w:eastAsia="Trebuchet MS" w:hAnsi="Franklin Gothic Book" w:cs="Trebuchet MS"/>
          <w:sz w:val="24"/>
          <w:szCs w:val="24"/>
          <w:lang w:eastAsia="en-IE" w:bidi="en-IE"/>
        </w:rPr>
        <w:t xml:space="preserve"> and</w:t>
      </w:r>
      <w:r w:rsidR="00CB6070" w:rsidRPr="00FE264F">
        <w:rPr>
          <w:rFonts w:ascii="Franklin Gothic Book" w:eastAsia="Trebuchet MS" w:hAnsi="Franklin Gothic Book" w:cs="Trebuchet MS"/>
          <w:sz w:val="24"/>
          <w:szCs w:val="24"/>
          <w:lang w:eastAsia="en-IE" w:bidi="en-IE"/>
        </w:rPr>
        <w:t xml:space="preserve"> valuing</w:t>
      </w:r>
      <w:r w:rsidR="00081B1C" w:rsidRPr="00FE264F">
        <w:rPr>
          <w:rFonts w:ascii="Franklin Gothic Book" w:eastAsia="Trebuchet MS" w:hAnsi="Franklin Gothic Book" w:cs="Trebuchet MS"/>
          <w:sz w:val="24"/>
          <w:szCs w:val="24"/>
          <w:lang w:eastAsia="en-IE" w:bidi="en-IE"/>
        </w:rPr>
        <w:t xml:space="preserve"> the contribution volunteers make to the aims and objectives of the charity</w:t>
      </w:r>
      <w:r w:rsidR="00384538" w:rsidRPr="00FE264F">
        <w:rPr>
          <w:rFonts w:ascii="Franklin Gothic Book" w:eastAsia="Trebuchet MS" w:hAnsi="Franklin Gothic Book" w:cs="Trebuchet MS"/>
          <w:sz w:val="24"/>
          <w:szCs w:val="24"/>
          <w:lang w:eastAsia="en-IE" w:bidi="en-IE"/>
        </w:rPr>
        <w:t xml:space="preserve"> as well as promoting</w:t>
      </w:r>
      <w:r w:rsidRPr="00FE264F">
        <w:rPr>
          <w:rFonts w:ascii="Franklin Gothic Book" w:eastAsia="Trebuchet MS" w:hAnsi="Franklin Gothic Book" w:cs="Trebuchet MS"/>
          <w:sz w:val="24"/>
          <w:szCs w:val="24"/>
          <w:lang w:eastAsia="en-IE" w:bidi="en-IE"/>
        </w:rPr>
        <w:t xml:space="preserve"> standards of behaviour as outlined in this document.</w:t>
      </w:r>
      <w:r w:rsidR="00CB6070" w:rsidRPr="00FE264F">
        <w:rPr>
          <w:rFonts w:ascii="Franklin Gothic Book" w:eastAsia="Trebuchet MS" w:hAnsi="Franklin Gothic Book" w:cs="Trebuchet MS"/>
          <w:sz w:val="24"/>
          <w:szCs w:val="24"/>
          <w:lang w:eastAsia="en-IE" w:bidi="en-IE"/>
        </w:rPr>
        <w:t xml:space="preserve"> </w:t>
      </w:r>
    </w:p>
    <w:p w14:paraId="3C9B6EE5" w14:textId="77777777" w:rsidR="008E2441" w:rsidRPr="00FE264F" w:rsidRDefault="008E2441" w:rsidP="00081B1C">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14:paraId="31FA15CB" w14:textId="77777777" w:rsidR="00291FF8" w:rsidRPr="00FE264F" w:rsidRDefault="00291FF8" w:rsidP="00081B1C">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FE264F">
        <w:rPr>
          <w:rFonts w:ascii="Franklin Gothic Book" w:eastAsia="Trebuchet MS" w:hAnsi="Franklin Gothic Book" w:cs="Trebuchet MS"/>
          <w:sz w:val="24"/>
          <w:szCs w:val="24"/>
          <w:lang w:eastAsia="en-IE" w:bidi="en-IE"/>
        </w:rPr>
        <w:t>Charity trustees should support volunteers in carrying out their duties and always, in terms of their conduct, serve as an example of how everyone in the charity should conduct themselves in order to reflect the values of the charity.</w:t>
      </w:r>
    </w:p>
    <w:p w14:paraId="6222D4FA" w14:textId="77777777" w:rsidR="00291FF8" w:rsidRPr="00FE264F" w:rsidRDefault="00291FF8" w:rsidP="00081B1C">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14:paraId="6D51588E" w14:textId="77777777" w:rsidR="00081B1C" w:rsidRPr="00FE264F" w:rsidRDefault="008E2441" w:rsidP="00081B1C">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FE264F">
        <w:rPr>
          <w:rFonts w:ascii="Franklin Gothic Book" w:eastAsia="Trebuchet MS" w:hAnsi="Franklin Gothic Book" w:cs="Trebuchet MS"/>
          <w:sz w:val="24"/>
          <w:szCs w:val="24"/>
          <w:lang w:eastAsia="en-IE" w:bidi="en-IE"/>
        </w:rPr>
        <w:t xml:space="preserve">This </w:t>
      </w:r>
      <w:r w:rsidR="00CB6070" w:rsidRPr="00FE264F">
        <w:rPr>
          <w:rFonts w:ascii="Franklin Gothic Book" w:eastAsia="Trebuchet MS" w:hAnsi="Franklin Gothic Book" w:cs="Trebuchet MS"/>
          <w:sz w:val="24"/>
          <w:szCs w:val="24"/>
          <w:lang w:eastAsia="en-IE" w:bidi="en-IE"/>
        </w:rPr>
        <w:t xml:space="preserve">document </w:t>
      </w:r>
      <w:r w:rsidR="00291FF8" w:rsidRPr="00FE264F">
        <w:rPr>
          <w:rFonts w:ascii="Franklin Gothic Book" w:eastAsia="Trebuchet MS" w:hAnsi="Franklin Gothic Book" w:cs="Trebuchet MS"/>
          <w:sz w:val="24"/>
          <w:szCs w:val="24"/>
          <w:lang w:eastAsia="en-IE" w:bidi="en-IE"/>
        </w:rPr>
        <w:t xml:space="preserve">is intended to assist the board of charity trustees in developing a </w:t>
      </w:r>
      <w:r w:rsidR="00E30163" w:rsidRPr="00FE264F">
        <w:rPr>
          <w:rFonts w:ascii="Franklin Gothic Book" w:eastAsia="Trebuchet MS" w:hAnsi="Franklin Gothic Book" w:cs="Trebuchet MS"/>
          <w:sz w:val="24"/>
          <w:szCs w:val="24"/>
          <w:lang w:eastAsia="en-IE" w:bidi="en-IE"/>
        </w:rPr>
        <w:t>c</w:t>
      </w:r>
      <w:r w:rsidR="00291FF8" w:rsidRPr="00FE264F">
        <w:rPr>
          <w:rFonts w:ascii="Franklin Gothic Book" w:eastAsia="Trebuchet MS" w:hAnsi="Franklin Gothic Book" w:cs="Trebuchet MS"/>
          <w:sz w:val="24"/>
          <w:szCs w:val="24"/>
          <w:lang w:eastAsia="en-IE" w:bidi="en-IE"/>
        </w:rPr>
        <w:t xml:space="preserve">ode of </w:t>
      </w:r>
      <w:r w:rsidR="00E30163" w:rsidRPr="00FE264F">
        <w:rPr>
          <w:rFonts w:ascii="Franklin Gothic Book" w:eastAsia="Trebuchet MS" w:hAnsi="Franklin Gothic Book" w:cs="Trebuchet MS"/>
          <w:sz w:val="24"/>
          <w:szCs w:val="24"/>
          <w:lang w:eastAsia="en-IE" w:bidi="en-IE"/>
        </w:rPr>
        <w:t>c</w:t>
      </w:r>
      <w:r w:rsidR="00291FF8" w:rsidRPr="00FE264F">
        <w:rPr>
          <w:rFonts w:ascii="Franklin Gothic Book" w:eastAsia="Trebuchet MS" w:hAnsi="Franklin Gothic Book" w:cs="Trebuchet MS"/>
          <w:sz w:val="24"/>
          <w:szCs w:val="24"/>
          <w:lang w:eastAsia="en-IE" w:bidi="en-IE"/>
        </w:rPr>
        <w:t>onduct for volunteers which provides guidelines on the standards of behaviour expected</w:t>
      </w:r>
      <w:r w:rsidR="00E30163" w:rsidRPr="00FE264F">
        <w:rPr>
          <w:rFonts w:ascii="Franklin Gothic Book" w:eastAsia="Trebuchet MS" w:hAnsi="Franklin Gothic Book" w:cs="Trebuchet MS"/>
          <w:sz w:val="24"/>
          <w:szCs w:val="24"/>
          <w:lang w:eastAsia="en-IE" w:bidi="en-IE"/>
        </w:rPr>
        <w:t xml:space="preserve"> of them</w:t>
      </w:r>
      <w:r w:rsidR="00291FF8" w:rsidRPr="00FE264F">
        <w:rPr>
          <w:rFonts w:ascii="Franklin Gothic Book" w:eastAsia="Trebuchet MS" w:hAnsi="Franklin Gothic Book" w:cs="Trebuchet MS"/>
          <w:sz w:val="24"/>
          <w:szCs w:val="24"/>
          <w:lang w:eastAsia="en-IE" w:bidi="en-IE"/>
        </w:rPr>
        <w:t xml:space="preserve">. It </w:t>
      </w:r>
      <w:r w:rsidR="00CB6070" w:rsidRPr="00FE264F">
        <w:rPr>
          <w:rFonts w:ascii="Franklin Gothic Book" w:eastAsia="Trebuchet MS" w:hAnsi="Franklin Gothic Book" w:cs="Trebuchet MS"/>
          <w:sz w:val="24"/>
          <w:szCs w:val="24"/>
          <w:lang w:eastAsia="en-IE" w:bidi="en-IE"/>
        </w:rPr>
        <w:t>should be read in conjunction with:</w:t>
      </w:r>
    </w:p>
    <w:p w14:paraId="64BF2257" w14:textId="77777777" w:rsidR="00291FF8" w:rsidRPr="00FE264F" w:rsidRDefault="00291FF8" w:rsidP="00081B1C">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14:paraId="13954D08" w14:textId="033A2A56" w:rsidR="00CB6070" w:rsidRPr="00BE69AC" w:rsidRDefault="009D084C" w:rsidP="00FA4252">
      <w:pPr>
        <w:pStyle w:val="ListParagraph"/>
        <w:widowControl w:val="0"/>
        <w:numPr>
          <w:ilvl w:val="0"/>
          <w:numId w:val="2"/>
        </w:numPr>
        <w:autoSpaceDE w:val="0"/>
        <w:autoSpaceDN w:val="0"/>
        <w:spacing w:after="0" w:line="360" w:lineRule="auto"/>
        <w:ind w:right="82"/>
        <w:jc w:val="both"/>
        <w:rPr>
          <w:rFonts w:ascii="Franklin Gothic Book" w:eastAsia="Trebuchet MS" w:hAnsi="Franklin Gothic Book" w:cs="Trebuchet MS"/>
          <w:sz w:val="24"/>
          <w:szCs w:val="24"/>
          <w:lang w:eastAsia="en-IE" w:bidi="en-IE"/>
        </w:rPr>
      </w:pPr>
      <w:hyperlink r:id="rId8" w:history="1">
        <w:r w:rsidR="00FE264F" w:rsidRPr="00B20BA1">
          <w:rPr>
            <w:rStyle w:val="Hyperlink"/>
            <w:rFonts w:ascii="Franklin Gothic Book" w:eastAsia="Trebuchet MS" w:hAnsi="Franklin Gothic Book" w:cs="Trebuchet MS"/>
            <w:sz w:val="24"/>
            <w:szCs w:val="24"/>
            <w:lang w:eastAsia="en-IE" w:bidi="en-IE"/>
          </w:rPr>
          <w:t>Sample</w:t>
        </w:r>
        <w:r w:rsidR="00384538" w:rsidRPr="00B20BA1">
          <w:rPr>
            <w:rStyle w:val="Hyperlink"/>
            <w:rFonts w:ascii="Franklin Gothic Book" w:eastAsia="Trebuchet MS" w:hAnsi="Franklin Gothic Book" w:cs="Trebuchet MS"/>
            <w:sz w:val="24"/>
            <w:szCs w:val="24"/>
            <w:lang w:eastAsia="en-IE" w:bidi="en-IE"/>
          </w:rPr>
          <w:t xml:space="preserve"> </w:t>
        </w:r>
        <w:r w:rsidR="00F7146B" w:rsidRPr="00B20BA1">
          <w:rPr>
            <w:rStyle w:val="Hyperlink"/>
            <w:rFonts w:ascii="Franklin Gothic Book" w:eastAsia="Trebuchet MS" w:hAnsi="Franklin Gothic Book" w:cs="Trebuchet MS"/>
            <w:sz w:val="24"/>
            <w:szCs w:val="24"/>
            <w:lang w:eastAsia="en-IE" w:bidi="en-IE"/>
          </w:rPr>
          <w:t xml:space="preserve">Code of Conduct for </w:t>
        </w:r>
        <w:r w:rsidR="00E30163" w:rsidRPr="00B20BA1">
          <w:rPr>
            <w:rStyle w:val="Hyperlink"/>
            <w:rFonts w:ascii="Franklin Gothic Book" w:eastAsia="Trebuchet MS" w:hAnsi="Franklin Gothic Book" w:cs="Trebuchet MS"/>
            <w:sz w:val="24"/>
            <w:szCs w:val="24"/>
            <w:lang w:eastAsia="en-IE" w:bidi="en-IE"/>
          </w:rPr>
          <w:t>E</w:t>
        </w:r>
        <w:r w:rsidR="00FA4252" w:rsidRPr="00B20BA1">
          <w:rPr>
            <w:rStyle w:val="Hyperlink"/>
            <w:rFonts w:ascii="Franklin Gothic Book" w:eastAsia="Trebuchet MS" w:hAnsi="Franklin Gothic Book" w:cs="Trebuchet MS"/>
            <w:sz w:val="24"/>
            <w:szCs w:val="24"/>
            <w:lang w:eastAsia="en-IE" w:bidi="en-IE"/>
          </w:rPr>
          <w:t>mployees</w:t>
        </w:r>
        <w:r w:rsidR="008E2441" w:rsidRPr="00B20BA1">
          <w:rPr>
            <w:rStyle w:val="Hyperlink"/>
            <w:rFonts w:ascii="Franklin Gothic Book" w:eastAsia="Trebuchet MS" w:hAnsi="Franklin Gothic Book" w:cs="Trebuchet MS"/>
            <w:sz w:val="24"/>
            <w:szCs w:val="24"/>
            <w:lang w:eastAsia="en-IE" w:bidi="en-IE"/>
          </w:rPr>
          <w:t>;</w:t>
        </w:r>
      </w:hyperlink>
    </w:p>
    <w:p w14:paraId="61B8F52F" w14:textId="2A306D11" w:rsidR="0026213B" w:rsidRPr="00BE69AC" w:rsidRDefault="009D084C" w:rsidP="00FA4252">
      <w:pPr>
        <w:pStyle w:val="ListParagraph"/>
        <w:widowControl w:val="0"/>
        <w:numPr>
          <w:ilvl w:val="0"/>
          <w:numId w:val="2"/>
        </w:numPr>
        <w:autoSpaceDE w:val="0"/>
        <w:autoSpaceDN w:val="0"/>
        <w:spacing w:after="0" w:line="360" w:lineRule="auto"/>
        <w:ind w:right="82"/>
        <w:jc w:val="both"/>
        <w:rPr>
          <w:rFonts w:ascii="Franklin Gothic Book" w:eastAsia="Trebuchet MS" w:hAnsi="Franklin Gothic Book" w:cs="Trebuchet MS"/>
          <w:sz w:val="24"/>
          <w:szCs w:val="24"/>
          <w:lang w:eastAsia="en-IE" w:bidi="en-IE"/>
        </w:rPr>
      </w:pPr>
      <w:hyperlink r:id="rId9" w:history="1">
        <w:r w:rsidR="00F7146B" w:rsidRPr="00B20BA1">
          <w:rPr>
            <w:rStyle w:val="Hyperlink"/>
            <w:rFonts w:ascii="Franklin Gothic Book" w:eastAsia="Trebuchet MS" w:hAnsi="Franklin Gothic Book" w:cs="Trebuchet MS"/>
            <w:sz w:val="24"/>
            <w:szCs w:val="24"/>
            <w:lang w:eastAsia="en-IE" w:bidi="en-IE"/>
          </w:rPr>
          <w:t xml:space="preserve">Sample Volunteer </w:t>
        </w:r>
        <w:r w:rsidR="0026213B" w:rsidRPr="00B20BA1">
          <w:rPr>
            <w:rStyle w:val="Hyperlink"/>
            <w:rFonts w:ascii="Franklin Gothic Book" w:eastAsia="Trebuchet MS" w:hAnsi="Franklin Gothic Book" w:cs="Trebuchet MS"/>
            <w:sz w:val="24"/>
            <w:szCs w:val="24"/>
            <w:lang w:eastAsia="en-IE" w:bidi="en-IE"/>
          </w:rPr>
          <w:t>Recruitment Policy</w:t>
        </w:r>
        <w:r w:rsidR="008E2441" w:rsidRPr="00B20BA1">
          <w:rPr>
            <w:rStyle w:val="Hyperlink"/>
            <w:rFonts w:ascii="Franklin Gothic Book" w:eastAsia="Trebuchet MS" w:hAnsi="Franklin Gothic Book" w:cs="Trebuchet MS"/>
            <w:sz w:val="24"/>
            <w:szCs w:val="24"/>
            <w:lang w:eastAsia="en-IE" w:bidi="en-IE"/>
          </w:rPr>
          <w:t>.</w:t>
        </w:r>
      </w:hyperlink>
    </w:p>
    <w:p w14:paraId="1B845AB4" w14:textId="77777777" w:rsidR="00BE69AC" w:rsidRDefault="00BE69AC" w:rsidP="00291FF8">
      <w:pPr>
        <w:spacing w:line="360" w:lineRule="auto"/>
        <w:rPr>
          <w:rFonts w:ascii="Franklin Gothic Book" w:hAnsi="Franklin Gothic Book" w:cs="Arial"/>
          <w:sz w:val="24"/>
          <w:szCs w:val="24"/>
        </w:rPr>
      </w:pPr>
    </w:p>
    <w:p w14:paraId="22D35385" w14:textId="4960A41A" w:rsidR="002276F8" w:rsidRPr="00FE264F" w:rsidRDefault="002276F8" w:rsidP="00291FF8">
      <w:pPr>
        <w:spacing w:line="360" w:lineRule="auto"/>
        <w:rPr>
          <w:rFonts w:ascii="Franklin Gothic Book" w:hAnsi="Franklin Gothic Book" w:cs="Arial"/>
          <w:sz w:val="24"/>
          <w:szCs w:val="24"/>
        </w:rPr>
      </w:pPr>
      <w:r w:rsidRPr="00FE264F">
        <w:rPr>
          <w:rFonts w:ascii="Franklin Gothic Book" w:hAnsi="Franklin Gothic Book" w:cs="Arial"/>
          <w:sz w:val="24"/>
          <w:szCs w:val="24"/>
        </w:rPr>
        <w:t xml:space="preserve">This document does not contain an exhaustive </w:t>
      </w:r>
      <w:r w:rsidR="00D66344" w:rsidRPr="00FE264F">
        <w:rPr>
          <w:rFonts w:ascii="Franklin Gothic Book" w:hAnsi="Franklin Gothic Book" w:cs="Arial"/>
          <w:sz w:val="24"/>
          <w:szCs w:val="24"/>
        </w:rPr>
        <w:t xml:space="preserve">description </w:t>
      </w:r>
      <w:r w:rsidRPr="00FE264F">
        <w:rPr>
          <w:rFonts w:ascii="Franklin Gothic Book" w:hAnsi="Franklin Gothic Book" w:cs="Arial"/>
          <w:sz w:val="24"/>
          <w:szCs w:val="24"/>
        </w:rPr>
        <w:t>of matters (legal requirements or otherwise) which need to be addressed in the context of the relationship between a charitable organisation and its volunteers.</w:t>
      </w:r>
    </w:p>
    <w:p w14:paraId="57E8C95D" w14:textId="77777777" w:rsidR="00BE69AC" w:rsidRDefault="00BE69AC" w:rsidP="00291FF8">
      <w:pPr>
        <w:spacing w:line="360" w:lineRule="auto"/>
        <w:rPr>
          <w:rFonts w:ascii="Franklin Gothic Book" w:hAnsi="Franklin Gothic Book" w:cs="Arial"/>
          <w:b/>
          <w:sz w:val="24"/>
          <w:szCs w:val="24"/>
          <w:u w:val="single"/>
        </w:rPr>
      </w:pPr>
    </w:p>
    <w:p w14:paraId="1C6BA861" w14:textId="3F987C63" w:rsidR="00291FF8" w:rsidRPr="00FE264F" w:rsidRDefault="00291FF8" w:rsidP="00291FF8">
      <w:pPr>
        <w:spacing w:line="360" w:lineRule="auto"/>
        <w:rPr>
          <w:rFonts w:ascii="Franklin Gothic Book" w:hAnsi="Franklin Gothic Book" w:cs="Arial"/>
          <w:b/>
          <w:sz w:val="24"/>
          <w:szCs w:val="24"/>
          <w:u w:val="single"/>
        </w:rPr>
      </w:pPr>
      <w:r w:rsidRPr="00FE264F">
        <w:rPr>
          <w:rFonts w:ascii="Franklin Gothic Book" w:hAnsi="Franklin Gothic Book" w:cs="Arial"/>
          <w:b/>
          <w:sz w:val="24"/>
          <w:szCs w:val="24"/>
          <w:u w:val="single"/>
        </w:rPr>
        <w:t>What is a Code of Conduct for volunteers?</w:t>
      </w:r>
    </w:p>
    <w:p w14:paraId="69274FA7" w14:textId="77777777" w:rsidR="00291FF8" w:rsidRPr="00FE264F" w:rsidRDefault="00291FF8" w:rsidP="00291FF8">
      <w:pPr>
        <w:spacing w:line="360" w:lineRule="auto"/>
        <w:rPr>
          <w:rFonts w:ascii="Franklin Gothic Book" w:hAnsi="Franklin Gothic Book" w:cs="Arial"/>
          <w:sz w:val="24"/>
          <w:szCs w:val="24"/>
        </w:rPr>
      </w:pPr>
      <w:r w:rsidRPr="00FE264F">
        <w:rPr>
          <w:rFonts w:ascii="Franklin Gothic Book" w:hAnsi="Franklin Gothic Book" w:cs="Arial"/>
          <w:sz w:val="24"/>
          <w:szCs w:val="24"/>
        </w:rPr>
        <w:t xml:space="preserve">A </w:t>
      </w:r>
      <w:r w:rsidR="00E30163" w:rsidRPr="00FE264F">
        <w:rPr>
          <w:rFonts w:ascii="Franklin Gothic Book" w:hAnsi="Franklin Gothic Book" w:cs="Arial"/>
          <w:sz w:val="24"/>
          <w:szCs w:val="24"/>
        </w:rPr>
        <w:t>c</w:t>
      </w:r>
      <w:r w:rsidRPr="00FE264F">
        <w:rPr>
          <w:rFonts w:ascii="Franklin Gothic Book" w:hAnsi="Franklin Gothic Book" w:cs="Arial"/>
          <w:sz w:val="24"/>
          <w:szCs w:val="24"/>
        </w:rPr>
        <w:t xml:space="preserve">ode of </w:t>
      </w:r>
      <w:r w:rsidR="00E30163" w:rsidRPr="00FE264F">
        <w:rPr>
          <w:rFonts w:ascii="Franklin Gothic Book" w:hAnsi="Franklin Gothic Book" w:cs="Arial"/>
          <w:sz w:val="24"/>
          <w:szCs w:val="24"/>
        </w:rPr>
        <w:t>c</w:t>
      </w:r>
      <w:r w:rsidRPr="00FE264F">
        <w:rPr>
          <w:rFonts w:ascii="Franklin Gothic Book" w:hAnsi="Franklin Gothic Book" w:cs="Arial"/>
          <w:sz w:val="24"/>
          <w:szCs w:val="24"/>
        </w:rPr>
        <w:t xml:space="preserve">onduct for volunteers defines the </w:t>
      </w:r>
      <w:r w:rsidRPr="00FE264F">
        <w:rPr>
          <w:rFonts w:ascii="Franklin Gothic Book" w:hAnsi="Franklin Gothic Book" w:cs="Arial"/>
          <w:b/>
          <w:sz w:val="24"/>
          <w:szCs w:val="24"/>
        </w:rPr>
        <w:t>standards of behaviour</w:t>
      </w:r>
      <w:r w:rsidR="00384538" w:rsidRPr="00FE264F">
        <w:rPr>
          <w:rFonts w:ascii="Franklin Gothic Book" w:hAnsi="Franklin Gothic Book" w:cs="Arial"/>
          <w:sz w:val="24"/>
          <w:szCs w:val="24"/>
        </w:rPr>
        <w:t xml:space="preserve"> expected </w:t>
      </w:r>
      <w:r w:rsidR="00E30163" w:rsidRPr="00FE264F">
        <w:rPr>
          <w:rFonts w:ascii="Franklin Gothic Book" w:hAnsi="Franklin Gothic Book" w:cs="Arial"/>
          <w:sz w:val="24"/>
          <w:szCs w:val="24"/>
        </w:rPr>
        <w:t xml:space="preserve">of volunteers </w:t>
      </w:r>
      <w:r w:rsidR="00384538" w:rsidRPr="00FE264F">
        <w:rPr>
          <w:rFonts w:ascii="Franklin Gothic Book" w:hAnsi="Franklin Gothic Book" w:cs="Arial"/>
          <w:sz w:val="24"/>
          <w:szCs w:val="24"/>
        </w:rPr>
        <w:t>in or</w:t>
      </w:r>
      <w:r w:rsidRPr="00FE264F">
        <w:rPr>
          <w:rFonts w:ascii="Franklin Gothic Book" w:hAnsi="Franklin Gothic Book" w:cs="Arial"/>
          <w:sz w:val="24"/>
          <w:szCs w:val="24"/>
        </w:rPr>
        <w:t>der to ensure that:</w:t>
      </w:r>
    </w:p>
    <w:p w14:paraId="24279F46" w14:textId="77777777" w:rsidR="00291FF8" w:rsidRPr="00FE264F" w:rsidRDefault="00C23387" w:rsidP="006C7B0C">
      <w:pPr>
        <w:pStyle w:val="ListParagraph"/>
        <w:numPr>
          <w:ilvl w:val="0"/>
          <w:numId w:val="3"/>
        </w:numPr>
        <w:spacing w:line="360" w:lineRule="auto"/>
        <w:rPr>
          <w:rFonts w:ascii="Franklin Gothic Book" w:hAnsi="Franklin Gothic Book" w:cs="Arial"/>
          <w:sz w:val="24"/>
          <w:szCs w:val="24"/>
        </w:rPr>
      </w:pPr>
      <w:r w:rsidRPr="00FE264F">
        <w:rPr>
          <w:rFonts w:ascii="Franklin Gothic Book" w:hAnsi="Franklin Gothic Book" w:cs="Arial"/>
          <w:sz w:val="24"/>
          <w:szCs w:val="24"/>
        </w:rPr>
        <w:t>t</w:t>
      </w:r>
      <w:r w:rsidR="00291FF8" w:rsidRPr="00FE264F">
        <w:rPr>
          <w:rFonts w:ascii="Franklin Gothic Book" w:hAnsi="Franklin Gothic Book" w:cs="Arial"/>
          <w:sz w:val="24"/>
          <w:szCs w:val="24"/>
        </w:rPr>
        <w:t>he charity is effective, open and accountable</w:t>
      </w:r>
      <w:r w:rsidR="00384538" w:rsidRPr="00FE264F">
        <w:rPr>
          <w:rFonts w:ascii="Franklin Gothic Book" w:hAnsi="Franklin Gothic Book" w:cs="Arial"/>
          <w:sz w:val="24"/>
          <w:szCs w:val="24"/>
        </w:rPr>
        <w:t>;</w:t>
      </w:r>
    </w:p>
    <w:p w14:paraId="1F15FF99" w14:textId="77777777" w:rsidR="00081B1C" w:rsidRPr="00FE264F" w:rsidRDefault="00C23387" w:rsidP="008E2441">
      <w:pPr>
        <w:pStyle w:val="ListParagraph"/>
        <w:numPr>
          <w:ilvl w:val="0"/>
          <w:numId w:val="3"/>
        </w:numPr>
        <w:spacing w:line="360" w:lineRule="auto"/>
        <w:rPr>
          <w:rFonts w:ascii="Franklin Gothic Book" w:hAnsi="Franklin Gothic Book" w:cs="Arial"/>
          <w:sz w:val="24"/>
          <w:szCs w:val="24"/>
        </w:rPr>
      </w:pPr>
      <w:proofErr w:type="gramStart"/>
      <w:r w:rsidRPr="00FE264F">
        <w:rPr>
          <w:rFonts w:ascii="Franklin Gothic Book" w:hAnsi="Franklin Gothic Book" w:cs="Arial"/>
          <w:sz w:val="24"/>
          <w:szCs w:val="24"/>
        </w:rPr>
        <w:t>v</w:t>
      </w:r>
      <w:r w:rsidR="00291FF8" w:rsidRPr="00FE264F">
        <w:rPr>
          <w:rFonts w:ascii="Franklin Gothic Book" w:hAnsi="Franklin Gothic Book" w:cs="Arial"/>
          <w:sz w:val="24"/>
          <w:szCs w:val="24"/>
        </w:rPr>
        <w:t>olunteers</w:t>
      </w:r>
      <w:proofErr w:type="gramEnd"/>
      <w:r w:rsidR="00291FF8" w:rsidRPr="00FE264F">
        <w:rPr>
          <w:rFonts w:ascii="Franklin Gothic Book" w:hAnsi="Franklin Gothic Book" w:cs="Arial"/>
          <w:sz w:val="24"/>
          <w:szCs w:val="24"/>
        </w:rPr>
        <w:t xml:space="preserve"> have productive and supportive relationships with </w:t>
      </w:r>
      <w:r w:rsidR="00CF3D0C" w:rsidRPr="00FE264F">
        <w:rPr>
          <w:rFonts w:ascii="Franklin Gothic Book" w:hAnsi="Franklin Gothic Book" w:cs="Arial"/>
          <w:sz w:val="24"/>
          <w:szCs w:val="24"/>
        </w:rPr>
        <w:t>each</w:t>
      </w:r>
      <w:r w:rsidR="00DE61B5" w:rsidRPr="00FE264F">
        <w:rPr>
          <w:rFonts w:ascii="Franklin Gothic Book" w:hAnsi="Franklin Gothic Book" w:cs="Arial"/>
          <w:sz w:val="24"/>
          <w:szCs w:val="24"/>
        </w:rPr>
        <w:t xml:space="preserve"> </w:t>
      </w:r>
      <w:r w:rsidR="00291FF8" w:rsidRPr="00FE264F">
        <w:rPr>
          <w:rFonts w:ascii="Franklin Gothic Book" w:hAnsi="Franklin Gothic Book" w:cs="Arial"/>
          <w:sz w:val="24"/>
          <w:szCs w:val="24"/>
        </w:rPr>
        <w:t>other</w:t>
      </w:r>
      <w:r w:rsidR="00CF3D0C" w:rsidRPr="00FE264F">
        <w:rPr>
          <w:rFonts w:ascii="Franklin Gothic Book" w:hAnsi="Franklin Gothic Book" w:cs="Arial"/>
          <w:sz w:val="24"/>
          <w:szCs w:val="24"/>
        </w:rPr>
        <w:t xml:space="preserve"> and employees and other persons who interact with the charity.</w:t>
      </w:r>
    </w:p>
    <w:p w14:paraId="29FB48C8" w14:textId="77777777" w:rsidR="008E2441" w:rsidRPr="00FE264F" w:rsidRDefault="008E2441" w:rsidP="008E2441">
      <w:pPr>
        <w:spacing w:line="360" w:lineRule="auto"/>
        <w:rPr>
          <w:rFonts w:ascii="Franklin Gothic Book" w:hAnsi="Franklin Gothic Book" w:cs="Arial"/>
          <w:sz w:val="24"/>
          <w:szCs w:val="24"/>
        </w:rPr>
      </w:pPr>
      <w:r w:rsidRPr="00FE264F">
        <w:rPr>
          <w:rFonts w:ascii="Franklin Gothic Book" w:hAnsi="Franklin Gothic Book" w:cs="Arial"/>
          <w:sz w:val="24"/>
          <w:szCs w:val="24"/>
        </w:rPr>
        <w:t xml:space="preserve">The Code of Conduct for </w:t>
      </w:r>
      <w:r w:rsidR="00E30163" w:rsidRPr="00FE264F">
        <w:rPr>
          <w:rFonts w:ascii="Franklin Gothic Book" w:hAnsi="Franklin Gothic Book" w:cs="Arial"/>
          <w:sz w:val="24"/>
          <w:szCs w:val="24"/>
        </w:rPr>
        <w:t>V</w:t>
      </w:r>
      <w:r w:rsidRPr="00FE264F">
        <w:rPr>
          <w:rFonts w:ascii="Franklin Gothic Book" w:hAnsi="Franklin Gothic Book" w:cs="Arial"/>
          <w:sz w:val="24"/>
          <w:szCs w:val="24"/>
        </w:rPr>
        <w:t xml:space="preserve">olunteers should apply to all volunteers within the charity and should be shared with new volunteers as soon as they agree to take on a volunteering role in the organisation. </w:t>
      </w:r>
    </w:p>
    <w:p w14:paraId="2823DCFA" w14:textId="77777777" w:rsidR="002F1CA2" w:rsidRPr="00FE264F" w:rsidRDefault="002F23BC" w:rsidP="002F23BC">
      <w:pPr>
        <w:spacing w:line="360" w:lineRule="auto"/>
        <w:rPr>
          <w:rFonts w:ascii="Franklin Gothic Book" w:hAnsi="Franklin Gothic Book" w:cs="Arial"/>
          <w:sz w:val="24"/>
          <w:szCs w:val="24"/>
        </w:rPr>
      </w:pPr>
      <w:r w:rsidRPr="00FE264F">
        <w:rPr>
          <w:rFonts w:ascii="Franklin Gothic Book" w:hAnsi="Franklin Gothic Book" w:cs="Arial"/>
          <w:sz w:val="24"/>
          <w:szCs w:val="24"/>
        </w:rPr>
        <w:lastRenderedPageBreak/>
        <w:t xml:space="preserve">The board of charity trustees should review the Code of Conduct for </w:t>
      </w:r>
      <w:r w:rsidR="00E30163" w:rsidRPr="00FE264F">
        <w:rPr>
          <w:rFonts w:ascii="Franklin Gothic Book" w:hAnsi="Franklin Gothic Book" w:cs="Arial"/>
          <w:sz w:val="24"/>
          <w:szCs w:val="24"/>
        </w:rPr>
        <w:t>V</w:t>
      </w:r>
      <w:r w:rsidRPr="00FE264F">
        <w:rPr>
          <w:rFonts w:ascii="Franklin Gothic Book" w:hAnsi="Franklin Gothic Book" w:cs="Arial"/>
          <w:sz w:val="24"/>
          <w:szCs w:val="24"/>
        </w:rPr>
        <w:t>olunteers at 3-year intervals or as appropriate.</w:t>
      </w:r>
      <w:r w:rsidR="002F1CA2" w:rsidRPr="00FE264F">
        <w:rPr>
          <w:rFonts w:ascii="Franklin Gothic Book" w:hAnsi="Franklin Gothic Book" w:cs="Arial"/>
          <w:b/>
          <w:sz w:val="24"/>
          <w:szCs w:val="24"/>
        </w:rPr>
        <w:br w:type="page"/>
      </w:r>
    </w:p>
    <w:p w14:paraId="02E11EC4" w14:textId="77777777" w:rsidR="00CB6070" w:rsidRPr="00FE264F" w:rsidRDefault="008E2441" w:rsidP="0031508E">
      <w:pPr>
        <w:spacing w:line="360" w:lineRule="auto"/>
        <w:rPr>
          <w:rFonts w:ascii="Franklin Gothic Book" w:hAnsi="Franklin Gothic Book" w:cs="Arial"/>
          <w:b/>
          <w:sz w:val="24"/>
          <w:szCs w:val="24"/>
          <w:u w:val="single"/>
        </w:rPr>
      </w:pPr>
      <w:r w:rsidRPr="00FE264F">
        <w:rPr>
          <w:rFonts w:ascii="Franklin Gothic Book" w:hAnsi="Franklin Gothic Book" w:cs="Arial"/>
          <w:b/>
          <w:sz w:val="24"/>
          <w:szCs w:val="24"/>
          <w:u w:val="single"/>
        </w:rPr>
        <w:lastRenderedPageBreak/>
        <w:t>S</w:t>
      </w:r>
      <w:r w:rsidR="00FE264F" w:rsidRPr="00FE264F">
        <w:rPr>
          <w:rFonts w:ascii="Franklin Gothic Book" w:hAnsi="Franklin Gothic Book" w:cs="Arial"/>
          <w:b/>
          <w:sz w:val="24"/>
          <w:szCs w:val="24"/>
          <w:u w:val="single"/>
        </w:rPr>
        <w:t>ample</w:t>
      </w:r>
      <w:r w:rsidRPr="00FE264F">
        <w:rPr>
          <w:rFonts w:ascii="Franklin Gothic Book" w:hAnsi="Franklin Gothic Book" w:cs="Arial"/>
          <w:b/>
          <w:sz w:val="24"/>
          <w:szCs w:val="24"/>
          <w:u w:val="single"/>
        </w:rPr>
        <w:t xml:space="preserve"> Code of Conduct for </w:t>
      </w:r>
      <w:r w:rsidR="00CA091A" w:rsidRPr="00FE264F">
        <w:rPr>
          <w:rFonts w:ascii="Franklin Gothic Book" w:hAnsi="Franklin Gothic Book" w:cs="Arial"/>
          <w:b/>
          <w:sz w:val="24"/>
          <w:szCs w:val="24"/>
          <w:u w:val="single"/>
        </w:rPr>
        <w:t>V</w:t>
      </w:r>
      <w:r w:rsidR="00CB6070" w:rsidRPr="00FE264F">
        <w:rPr>
          <w:rFonts w:ascii="Franklin Gothic Book" w:hAnsi="Franklin Gothic Book" w:cs="Arial"/>
          <w:b/>
          <w:sz w:val="24"/>
          <w:szCs w:val="24"/>
          <w:u w:val="single"/>
        </w:rPr>
        <w:t>olunteers</w:t>
      </w:r>
    </w:p>
    <w:p w14:paraId="116604AC" w14:textId="36DD039E" w:rsidR="002276F8" w:rsidRPr="00FE264F" w:rsidRDefault="00752551" w:rsidP="008E2441">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FE264F">
        <w:rPr>
          <w:rFonts w:ascii="Franklin Gothic Book" w:eastAsia="Trebuchet MS" w:hAnsi="Franklin Gothic Book" w:cs="Trebuchet MS"/>
          <w:sz w:val="24"/>
          <w:szCs w:val="24"/>
          <w:lang w:eastAsia="en-IE" w:bidi="en-IE"/>
        </w:rPr>
        <w:t xml:space="preserve">This sample code of conduct for </w:t>
      </w:r>
      <w:r w:rsidR="009D084C">
        <w:rPr>
          <w:rFonts w:ascii="Franklin Gothic Book" w:eastAsia="Trebuchet MS" w:hAnsi="Franklin Gothic Book" w:cs="Trebuchet MS"/>
          <w:sz w:val="24"/>
          <w:szCs w:val="24"/>
          <w:lang w:eastAsia="en-IE" w:bidi="en-IE"/>
        </w:rPr>
        <w:t>volunteers</w:t>
      </w:r>
      <w:bookmarkStart w:id="0" w:name="_GoBack"/>
      <w:bookmarkEnd w:id="0"/>
      <w:r w:rsidRPr="00FE264F">
        <w:rPr>
          <w:rFonts w:ascii="Franklin Gothic Book" w:eastAsia="Trebuchet MS" w:hAnsi="Franklin Gothic Book" w:cs="Trebuchet MS"/>
          <w:sz w:val="24"/>
          <w:szCs w:val="24"/>
          <w:lang w:eastAsia="en-IE" w:bidi="en-IE"/>
        </w:rPr>
        <w:t xml:space="preserve"> should be adapted for your charity by filling in the name of your charity where appropriate and customising as relevant. This sample code of conduct may need to be adapted in order to align with your charity’s other policies and procedures as appropriate. Likewise, your charity’s other policies and procedures may need to be aligned as appropriate with this sample code of conduct. </w:t>
      </w:r>
    </w:p>
    <w:p w14:paraId="11CDE832" w14:textId="77777777" w:rsidR="008E2441" w:rsidRPr="00FE264F" w:rsidRDefault="008E2441" w:rsidP="008E2441">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D69F1" w:rsidRPr="00FE264F" w14:paraId="7B59EE39" w14:textId="77777777" w:rsidTr="00FE264F">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tcPr>
          <w:p w14:paraId="23518901" w14:textId="77777777" w:rsidR="008E2441" w:rsidRPr="00FE264F" w:rsidRDefault="008E2441" w:rsidP="005F485A">
            <w:pPr>
              <w:spacing w:before="100" w:beforeAutospacing="1" w:after="100" w:afterAutospacing="1" w:line="360" w:lineRule="auto"/>
              <w:jc w:val="center"/>
              <w:rPr>
                <w:rFonts w:ascii="Franklin Gothic Book" w:hAnsi="Franklin Gothic Book" w:cs="Arial"/>
                <w:b/>
                <w:sz w:val="24"/>
                <w:szCs w:val="24"/>
              </w:rPr>
            </w:pPr>
            <w:r w:rsidRPr="00FE264F">
              <w:rPr>
                <w:rFonts w:ascii="Franklin Gothic Book" w:hAnsi="Franklin Gothic Book" w:cs="Arial"/>
                <w:b/>
                <w:sz w:val="24"/>
                <w:szCs w:val="24"/>
              </w:rPr>
              <w:t>[</w:t>
            </w:r>
            <w:r w:rsidRPr="00FE264F">
              <w:rPr>
                <w:rFonts w:ascii="Franklin Gothic Book" w:hAnsi="Franklin Gothic Book" w:cs="Arial"/>
                <w:b/>
                <w:sz w:val="24"/>
                <w:szCs w:val="24"/>
                <w:highlight w:val="yellow"/>
              </w:rPr>
              <w:t>CHARITY NAME]</w:t>
            </w:r>
          </w:p>
          <w:p w14:paraId="0A019FBE" w14:textId="77777777" w:rsidR="008E2441" w:rsidRPr="00FE264F" w:rsidRDefault="008E2441" w:rsidP="005F485A">
            <w:pPr>
              <w:spacing w:before="100" w:beforeAutospacing="1" w:after="100" w:afterAutospacing="1" w:line="360" w:lineRule="auto"/>
              <w:jc w:val="center"/>
              <w:rPr>
                <w:rFonts w:ascii="Franklin Gothic Book" w:hAnsi="Franklin Gothic Book" w:cs="Arial"/>
                <w:b/>
                <w:sz w:val="24"/>
                <w:szCs w:val="24"/>
                <w:lang w:val="en-GB"/>
              </w:rPr>
            </w:pPr>
            <w:r w:rsidRPr="00FE264F">
              <w:rPr>
                <w:rFonts w:ascii="Franklin Gothic Book" w:hAnsi="Franklin Gothic Book" w:cs="Arial"/>
                <w:b/>
                <w:sz w:val="24"/>
                <w:szCs w:val="24"/>
              </w:rPr>
              <w:t xml:space="preserve">Code of Conduct for </w:t>
            </w:r>
            <w:r w:rsidR="00E30163" w:rsidRPr="00FE264F">
              <w:rPr>
                <w:rFonts w:ascii="Franklin Gothic Book" w:hAnsi="Franklin Gothic Book" w:cs="Arial"/>
                <w:b/>
                <w:sz w:val="24"/>
                <w:szCs w:val="24"/>
              </w:rPr>
              <w:t>V</w:t>
            </w:r>
            <w:r w:rsidRPr="00FE264F">
              <w:rPr>
                <w:rFonts w:ascii="Franklin Gothic Book" w:hAnsi="Franklin Gothic Book" w:cs="Arial"/>
                <w:b/>
                <w:sz w:val="24"/>
                <w:szCs w:val="24"/>
              </w:rPr>
              <w:t>olunteers</w:t>
            </w:r>
          </w:p>
        </w:tc>
      </w:tr>
    </w:tbl>
    <w:p w14:paraId="4414F55F" w14:textId="77777777" w:rsidR="008E2441" w:rsidRPr="00FE264F" w:rsidRDefault="008E2441" w:rsidP="008E2441">
      <w:pPr>
        <w:spacing w:line="360" w:lineRule="auto"/>
        <w:rPr>
          <w:rFonts w:ascii="Franklin Gothic Book" w:hAnsi="Franklin Gothic Book" w:cs="Arial"/>
          <w:sz w:val="24"/>
          <w:szCs w:val="24"/>
        </w:rPr>
      </w:pPr>
    </w:p>
    <w:p w14:paraId="7316104E" w14:textId="77777777" w:rsidR="00F63937" w:rsidRPr="00FE264F" w:rsidRDefault="008E2441" w:rsidP="0031508E">
      <w:pPr>
        <w:spacing w:line="360" w:lineRule="auto"/>
        <w:rPr>
          <w:rFonts w:ascii="Franklin Gothic Book" w:hAnsi="Franklin Gothic Book" w:cs="Arial"/>
          <w:sz w:val="24"/>
          <w:szCs w:val="24"/>
        </w:rPr>
      </w:pPr>
      <w:r w:rsidRPr="00FE264F">
        <w:rPr>
          <w:rFonts w:ascii="Franklin Gothic Book" w:hAnsi="Franklin Gothic Book" w:cs="Arial"/>
          <w:sz w:val="24"/>
          <w:szCs w:val="24"/>
        </w:rPr>
        <w:t xml:space="preserve">The purpose of the Code of Conduct for </w:t>
      </w:r>
      <w:r w:rsidR="00E30163" w:rsidRPr="00FE264F">
        <w:rPr>
          <w:rFonts w:ascii="Franklin Gothic Book" w:hAnsi="Franklin Gothic Book" w:cs="Arial"/>
          <w:sz w:val="24"/>
          <w:szCs w:val="24"/>
        </w:rPr>
        <w:t>V</w:t>
      </w:r>
      <w:r w:rsidRPr="00FE264F">
        <w:rPr>
          <w:rFonts w:ascii="Franklin Gothic Book" w:hAnsi="Franklin Gothic Book" w:cs="Arial"/>
          <w:sz w:val="24"/>
          <w:szCs w:val="24"/>
        </w:rPr>
        <w:t xml:space="preserve">olunteers is to set out standards of behaviour expected from volunteers of </w:t>
      </w:r>
      <w:r w:rsidR="002F23BC" w:rsidRPr="00FE264F">
        <w:rPr>
          <w:rFonts w:ascii="Franklin Gothic Book" w:hAnsi="Franklin Gothic Book" w:cs="Arial"/>
          <w:sz w:val="24"/>
          <w:szCs w:val="24"/>
          <w:highlight w:val="yellow"/>
        </w:rPr>
        <w:t>[</w:t>
      </w:r>
      <w:r w:rsidR="00FE264F">
        <w:rPr>
          <w:rFonts w:ascii="Franklin Gothic Book" w:hAnsi="Franklin Gothic Book" w:cs="Arial"/>
          <w:sz w:val="24"/>
          <w:szCs w:val="24"/>
          <w:highlight w:val="yellow"/>
        </w:rPr>
        <w:t>insert C</w:t>
      </w:r>
      <w:r w:rsidRPr="00FE264F">
        <w:rPr>
          <w:rFonts w:ascii="Franklin Gothic Book" w:hAnsi="Franklin Gothic Book" w:cs="Arial"/>
          <w:sz w:val="24"/>
          <w:szCs w:val="24"/>
          <w:highlight w:val="yellow"/>
        </w:rPr>
        <w:t>harity name].</w:t>
      </w:r>
      <w:r w:rsidRPr="00FE264F">
        <w:rPr>
          <w:rFonts w:ascii="Franklin Gothic Book" w:hAnsi="Franklin Gothic Book" w:cs="Arial"/>
          <w:sz w:val="24"/>
          <w:szCs w:val="24"/>
        </w:rPr>
        <w:t xml:space="preserve"> All volunteers should ensure that they have read and comply with this Code of Conduct.</w:t>
      </w:r>
      <w:r w:rsidR="00C6433C" w:rsidRPr="00FE264F">
        <w:rPr>
          <w:rFonts w:ascii="Franklin Gothic Book" w:hAnsi="Franklin Gothic Book" w:cs="Arial"/>
          <w:sz w:val="24"/>
          <w:szCs w:val="24"/>
        </w:rPr>
        <w:t xml:space="preserve"> </w:t>
      </w:r>
    </w:p>
    <w:p w14:paraId="307C7586" w14:textId="77777777" w:rsidR="00FA4252" w:rsidRPr="00FE264F" w:rsidRDefault="00384538" w:rsidP="0031508E">
      <w:pPr>
        <w:spacing w:line="360" w:lineRule="auto"/>
        <w:rPr>
          <w:rFonts w:ascii="Franklin Gothic Book" w:hAnsi="Franklin Gothic Book" w:cs="Arial"/>
          <w:sz w:val="24"/>
          <w:szCs w:val="24"/>
          <w:u w:val="single"/>
        </w:rPr>
      </w:pPr>
      <w:r w:rsidRPr="00FE264F">
        <w:rPr>
          <w:rFonts w:ascii="Franklin Gothic Book" w:hAnsi="Franklin Gothic Book" w:cs="Arial"/>
          <w:sz w:val="24"/>
          <w:szCs w:val="24"/>
        </w:rPr>
        <w:t>Volunteers should maintain the highest standards of behaviour in the performance of their duties by:</w:t>
      </w:r>
    </w:p>
    <w:p w14:paraId="31B572D1" w14:textId="77777777" w:rsidR="00FA4252" w:rsidRPr="00FE264F" w:rsidRDefault="00100E6F" w:rsidP="00FA4252">
      <w:pPr>
        <w:pStyle w:val="ListParagraph"/>
        <w:numPr>
          <w:ilvl w:val="0"/>
          <w:numId w:val="3"/>
        </w:numPr>
        <w:spacing w:line="360" w:lineRule="auto"/>
        <w:rPr>
          <w:rFonts w:ascii="Franklin Gothic Book" w:hAnsi="Franklin Gothic Book" w:cs="Arial"/>
          <w:sz w:val="24"/>
          <w:szCs w:val="24"/>
        </w:rPr>
      </w:pPr>
      <w:r w:rsidRPr="00FE264F">
        <w:rPr>
          <w:rFonts w:ascii="Franklin Gothic Book" w:hAnsi="Franklin Gothic Book" w:cs="Arial"/>
          <w:sz w:val="24"/>
          <w:szCs w:val="24"/>
        </w:rPr>
        <w:t>F</w:t>
      </w:r>
      <w:r w:rsidR="007E757C" w:rsidRPr="00FE264F">
        <w:rPr>
          <w:rFonts w:ascii="Franklin Gothic Book" w:hAnsi="Franklin Gothic Book" w:cs="Arial"/>
          <w:sz w:val="24"/>
          <w:szCs w:val="24"/>
        </w:rPr>
        <w:t>ulfil</w:t>
      </w:r>
      <w:r w:rsidR="00384538" w:rsidRPr="00FE264F">
        <w:rPr>
          <w:rFonts w:ascii="Franklin Gothic Book" w:hAnsi="Franklin Gothic Book" w:cs="Arial"/>
          <w:sz w:val="24"/>
          <w:szCs w:val="24"/>
        </w:rPr>
        <w:t>ling</w:t>
      </w:r>
      <w:r w:rsidR="00FA4252" w:rsidRPr="00FE264F">
        <w:rPr>
          <w:rFonts w:ascii="Franklin Gothic Book" w:hAnsi="Franklin Gothic Book" w:cs="Arial"/>
          <w:sz w:val="24"/>
          <w:szCs w:val="24"/>
        </w:rPr>
        <w:t xml:space="preserve"> their</w:t>
      </w:r>
      <w:r w:rsidR="007E757C" w:rsidRPr="00FE264F">
        <w:rPr>
          <w:rFonts w:ascii="Franklin Gothic Book" w:hAnsi="Franklin Gothic Book" w:cs="Arial"/>
          <w:sz w:val="24"/>
          <w:szCs w:val="24"/>
        </w:rPr>
        <w:t xml:space="preserve"> </w:t>
      </w:r>
      <w:r w:rsidR="008C0181" w:rsidRPr="00FE264F">
        <w:rPr>
          <w:rFonts w:ascii="Franklin Gothic Book" w:hAnsi="Franklin Gothic Book" w:cs="Arial"/>
          <w:sz w:val="24"/>
          <w:szCs w:val="24"/>
        </w:rPr>
        <w:t xml:space="preserve">role as outlined in </w:t>
      </w:r>
      <w:r w:rsidR="00FA4252" w:rsidRPr="00FE264F">
        <w:rPr>
          <w:rFonts w:ascii="Franklin Gothic Book" w:hAnsi="Franklin Gothic Book" w:cs="Arial"/>
          <w:sz w:val="24"/>
          <w:szCs w:val="24"/>
        </w:rPr>
        <w:t>their</w:t>
      </w:r>
      <w:r w:rsidR="008C0181" w:rsidRPr="00FE264F">
        <w:rPr>
          <w:rFonts w:ascii="Franklin Gothic Book" w:hAnsi="Franklin Gothic Book" w:cs="Arial"/>
          <w:sz w:val="24"/>
          <w:szCs w:val="24"/>
        </w:rPr>
        <w:t xml:space="preserve"> </w:t>
      </w:r>
      <w:r w:rsidR="00C6433C" w:rsidRPr="00FE264F">
        <w:rPr>
          <w:rFonts w:ascii="Franklin Gothic Book" w:hAnsi="Franklin Gothic Book" w:cs="Arial"/>
          <w:sz w:val="24"/>
          <w:szCs w:val="24"/>
        </w:rPr>
        <w:t xml:space="preserve">written </w:t>
      </w:r>
      <w:r w:rsidR="008C0181" w:rsidRPr="00FE264F">
        <w:rPr>
          <w:rFonts w:ascii="Franklin Gothic Book" w:hAnsi="Franklin Gothic Book" w:cs="Arial"/>
          <w:b/>
          <w:sz w:val="24"/>
          <w:szCs w:val="24"/>
        </w:rPr>
        <w:t>volunteer role description</w:t>
      </w:r>
      <w:r w:rsidR="00C6433C" w:rsidRPr="00FE264F">
        <w:rPr>
          <w:rFonts w:ascii="Franklin Gothic Book" w:hAnsi="Franklin Gothic Book" w:cs="Arial"/>
          <w:sz w:val="24"/>
          <w:szCs w:val="24"/>
        </w:rPr>
        <w:t xml:space="preserve"> to a satisfactory standard</w:t>
      </w:r>
      <w:r w:rsidR="00714CBB" w:rsidRPr="00FE264F">
        <w:rPr>
          <w:rFonts w:ascii="Franklin Gothic Book" w:hAnsi="Franklin Gothic Book" w:cs="Arial"/>
          <w:sz w:val="24"/>
          <w:szCs w:val="24"/>
        </w:rPr>
        <w:t>;</w:t>
      </w:r>
    </w:p>
    <w:p w14:paraId="19028D4D" w14:textId="77777777" w:rsidR="00FA4252" w:rsidRPr="00FE264F" w:rsidRDefault="00100E6F" w:rsidP="00FA4252">
      <w:pPr>
        <w:pStyle w:val="ListParagraph"/>
        <w:numPr>
          <w:ilvl w:val="0"/>
          <w:numId w:val="3"/>
        </w:numPr>
        <w:spacing w:line="360" w:lineRule="auto"/>
        <w:rPr>
          <w:rFonts w:ascii="Franklin Gothic Book" w:hAnsi="Franklin Gothic Book" w:cs="Arial"/>
          <w:sz w:val="24"/>
          <w:szCs w:val="24"/>
        </w:rPr>
      </w:pPr>
      <w:r w:rsidRPr="00FE264F">
        <w:rPr>
          <w:rFonts w:ascii="Franklin Gothic Book" w:hAnsi="Franklin Gothic Book" w:cs="Arial"/>
          <w:sz w:val="24"/>
          <w:szCs w:val="24"/>
        </w:rPr>
        <w:t>P</w:t>
      </w:r>
      <w:r w:rsidR="00CF58A4" w:rsidRPr="00FE264F">
        <w:rPr>
          <w:rFonts w:ascii="Franklin Gothic Book" w:hAnsi="Franklin Gothic Book" w:cs="Arial"/>
          <w:sz w:val="24"/>
          <w:szCs w:val="24"/>
        </w:rPr>
        <w:t>erform</w:t>
      </w:r>
      <w:r w:rsidR="00384538" w:rsidRPr="00FE264F">
        <w:rPr>
          <w:rFonts w:ascii="Franklin Gothic Book" w:hAnsi="Franklin Gothic Book" w:cs="Arial"/>
          <w:sz w:val="24"/>
          <w:szCs w:val="24"/>
        </w:rPr>
        <w:t>ing</w:t>
      </w:r>
      <w:r w:rsidR="00CF58A4" w:rsidRPr="00FE264F">
        <w:rPr>
          <w:rFonts w:ascii="Franklin Gothic Book" w:hAnsi="Franklin Gothic Book" w:cs="Arial"/>
          <w:sz w:val="24"/>
          <w:szCs w:val="24"/>
        </w:rPr>
        <w:t xml:space="preserve"> </w:t>
      </w:r>
      <w:r w:rsidR="00FA4252" w:rsidRPr="00FE264F">
        <w:rPr>
          <w:rFonts w:ascii="Franklin Gothic Book" w:hAnsi="Franklin Gothic Book" w:cs="Arial"/>
          <w:sz w:val="24"/>
          <w:szCs w:val="24"/>
        </w:rPr>
        <w:t xml:space="preserve">their </w:t>
      </w:r>
      <w:r w:rsidR="00CF58A4" w:rsidRPr="00FE264F">
        <w:rPr>
          <w:rFonts w:ascii="Franklin Gothic Book" w:hAnsi="Franklin Gothic Book" w:cs="Arial"/>
          <w:sz w:val="24"/>
          <w:szCs w:val="24"/>
        </w:rPr>
        <w:t>volunteer</w:t>
      </w:r>
      <w:r w:rsidR="008C0181" w:rsidRPr="00FE264F">
        <w:rPr>
          <w:rFonts w:ascii="Franklin Gothic Book" w:hAnsi="Franklin Gothic Book" w:cs="Arial"/>
          <w:sz w:val="24"/>
          <w:szCs w:val="24"/>
        </w:rPr>
        <w:t xml:space="preserve"> role to the best </w:t>
      </w:r>
      <w:r w:rsidR="00FA4252" w:rsidRPr="00FE264F">
        <w:rPr>
          <w:rFonts w:ascii="Franklin Gothic Book" w:hAnsi="Franklin Gothic Book" w:cs="Arial"/>
          <w:sz w:val="24"/>
          <w:szCs w:val="24"/>
        </w:rPr>
        <w:t>of their</w:t>
      </w:r>
      <w:r w:rsidRPr="00FE264F">
        <w:rPr>
          <w:rFonts w:ascii="Franklin Gothic Book" w:hAnsi="Franklin Gothic Book" w:cs="Arial"/>
          <w:sz w:val="24"/>
          <w:szCs w:val="24"/>
        </w:rPr>
        <w:t xml:space="preserve"> ability in a</w:t>
      </w:r>
      <w:r w:rsidR="008C0181" w:rsidRPr="00FE264F">
        <w:rPr>
          <w:rFonts w:ascii="Franklin Gothic Book" w:hAnsi="Franklin Gothic Book" w:cs="Arial"/>
          <w:sz w:val="24"/>
          <w:szCs w:val="24"/>
        </w:rPr>
        <w:t xml:space="preserve"> sa</w:t>
      </w:r>
      <w:r w:rsidR="00714CBB" w:rsidRPr="00FE264F">
        <w:rPr>
          <w:rFonts w:ascii="Franklin Gothic Book" w:hAnsi="Franklin Gothic Book" w:cs="Arial"/>
          <w:sz w:val="24"/>
          <w:szCs w:val="24"/>
        </w:rPr>
        <w:t>fe, efficient and competent way;</w:t>
      </w:r>
    </w:p>
    <w:p w14:paraId="11F3807E" w14:textId="77777777" w:rsidR="0032480F" w:rsidRPr="00FE264F" w:rsidRDefault="00100E6F" w:rsidP="0032480F">
      <w:pPr>
        <w:pStyle w:val="ListParagraph"/>
        <w:numPr>
          <w:ilvl w:val="0"/>
          <w:numId w:val="3"/>
        </w:numPr>
        <w:spacing w:line="360" w:lineRule="auto"/>
        <w:rPr>
          <w:rFonts w:ascii="Franklin Gothic Book" w:hAnsi="Franklin Gothic Book" w:cs="Arial"/>
          <w:sz w:val="24"/>
          <w:szCs w:val="24"/>
        </w:rPr>
      </w:pPr>
      <w:r w:rsidRPr="00FE264F">
        <w:rPr>
          <w:rFonts w:ascii="Franklin Gothic Book" w:hAnsi="Franklin Gothic Book" w:cs="Arial"/>
          <w:sz w:val="24"/>
          <w:szCs w:val="24"/>
        </w:rPr>
        <w:t>F</w:t>
      </w:r>
      <w:r w:rsidR="00510093" w:rsidRPr="00FE264F">
        <w:rPr>
          <w:rFonts w:ascii="Franklin Gothic Book" w:hAnsi="Franklin Gothic Book" w:cs="Arial"/>
          <w:sz w:val="24"/>
          <w:szCs w:val="24"/>
        </w:rPr>
        <w:t>ollow</w:t>
      </w:r>
      <w:r w:rsidR="00384538" w:rsidRPr="00FE264F">
        <w:rPr>
          <w:rFonts w:ascii="Franklin Gothic Book" w:hAnsi="Franklin Gothic Book" w:cs="Arial"/>
          <w:sz w:val="24"/>
          <w:szCs w:val="24"/>
        </w:rPr>
        <w:t>ing</w:t>
      </w:r>
      <w:r w:rsidR="004B48B9" w:rsidRPr="00FE264F">
        <w:rPr>
          <w:rFonts w:ascii="Franklin Gothic Book" w:hAnsi="Franklin Gothic Book" w:cs="Arial"/>
          <w:sz w:val="24"/>
          <w:szCs w:val="24"/>
        </w:rPr>
        <w:t xml:space="preserve"> the charity</w:t>
      </w:r>
      <w:r w:rsidR="008C0181" w:rsidRPr="00FE264F">
        <w:rPr>
          <w:rFonts w:ascii="Franklin Gothic Book" w:hAnsi="Franklin Gothic Book" w:cs="Arial"/>
          <w:sz w:val="24"/>
          <w:szCs w:val="24"/>
        </w:rPr>
        <w:t>’s policies and</w:t>
      </w:r>
      <w:r w:rsidR="00510093" w:rsidRPr="00FE264F">
        <w:rPr>
          <w:rFonts w:ascii="Franklin Gothic Book" w:hAnsi="Franklin Gothic Book" w:cs="Arial"/>
          <w:sz w:val="24"/>
          <w:szCs w:val="24"/>
        </w:rPr>
        <w:t xml:space="preserve"> procedures</w:t>
      </w:r>
      <w:r w:rsidR="00291FF8" w:rsidRPr="00FE264F">
        <w:rPr>
          <w:rFonts w:ascii="Franklin Gothic Book" w:hAnsi="Franklin Gothic Book" w:cs="Arial"/>
          <w:sz w:val="24"/>
          <w:szCs w:val="24"/>
        </w:rPr>
        <w:t xml:space="preserve"> as well as</w:t>
      </w:r>
      <w:r w:rsidR="008C0181" w:rsidRPr="00FE264F">
        <w:rPr>
          <w:rFonts w:ascii="Franklin Gothic Book" w:hAnsi="Franklin Gothic Book" w:cs="Arial"/>
          <w:sz w:val="24"/>
          <w:szCs w:val="24"/>
        </w:rPr>
        <w:t xml:space="preserve"> </w:t>
      </w:r>
      <w:r w:rsidR="002276F8" w:rsidRPr="00FE264F">
        <w:rPr>
          <w:rFonts w:ascii="Franklin Gothic Book" w:hAnsi="Franklin Gothic Book" w:cs="Arial"/>
          <w:sz w:val="24"/>
          <w:szCs w:val="24"/>
        </w:rPr>
        <w:t xml:space="preserve">any </w:t>
      </w:r>
      <w:r w:rsidR="008C0181" w:rsidRPr="00FE264F">
        <w:rPr>
          <w:rFonts w:ascii="Franklin Gothic Book" w:hAnsi="Franklin Gothic Book" w:cs="Arial"/>
          <w:sz w:val="24"/>
          <w:szCs w:val="24"/>
        </w:rPr>
        <w:t>instructio</w:t>
      </w:r>
      <w:r w:rsidR="002276F8" w:rsidRPr="00FE264F">
        <w:rPr>
          <w:rFonts w:ascii="Franklin Gothic Book" w:hAnsi="Franklin Gothic Book" w:cs="Arial"/>
          <w:sz w:val="24"/>
          <w:szCs w:val="24"/>
        </w:rPr>
        <w:t>ns or</w:t>
      </w:r>
      <w:r w:rsidR="00FA4252" w:rsidRPr="00FE264F">
        <w:rPr>
          <w:rFonts w:ascii="Franklin Gothic Book" w:hAnsi="Franklin Gothic Book" w:cs="Arial"/>
          <w:sz w:val="24"/>
          <w:szCs w:val="24"/>
        </w:rPr>
        <w:t xml:space="preserve"> directions </w:t>
      </w:r>
      <w:r w:rsidR="002276F8" w:rsidRPr="00FE264F">
        <w:rPr>
          <w:rFonts w:ascii="Franklin Gothic Book" w:hAnsi="Franklin Gothic Book" w:cs="Arial"/>
          <w:sz w:val="24"/>
          <w:szCs w:val="24"/>
        </w:rPr>
        <w:t xml:space="preserve">reasonably </w:t>
      </w:r>
      <w:r w:rsidR="00FA4252" w:rsidRPr="00FE264F">
        <w:rPr>
          <w:rFonts w:ascii="Franklin Gothic Book" w:hAnsi="Franklin Gothic Book" w:cs="Arial"/>
          <w:sz w:val="24"/>
          <w:szCs w:val="24"/>
        </w:rPr>
        <w:t>given to them</w:t>
      </w:r>
      <w:r w:rsidR="00714CBB" w:rsidRPr="00FE264F">
        <w:rPr>
          <w:rFonts w:ascii="Franklin Gothic Book" w:hAnsi="Franklin Gothic Book" w:cs="Arial"/>
          <w:sz w:val="24"/>
          <w:szCs w:val="24"/>
        </w:rPr>
        <w:t>;</w:t>
      </w:r>
    </w:p>
    <w:p w14:paraId="45951A1F" w14:textId="77777777" w:rsidR="00CF3D0C" w:rsidRPr="00FE264F" w:rsidRDefault="00CF3D0C" w:rsidP="0032480F">
      <w:pPr>
        <w:pStyle w:val="ListParagraph"/>
        <w:numPr>
          <w:ilvl w:val="0"/>
          <w:numId w:val="3"/>
        </w:numPr>
        <w:spacing w:line="360" w:lineRule="auto"/>
        <w:rPr>
          <w:rFonts w:ascii="Franklin Gothic Book" w:hAnsi="Franklin Gothic Book" w:cs="Arial"/>
          <w:sz w:val="24"/>
          <w:szCs w:val="24"/>
        </w:rPr>
      </w:pPr>
      <w:r w:rsidRPr="00FE264F">
        <w:rPr>
          <w:rFonts w:ascii="Franklin Gothic Book" w:hAnsi="Franklin Gothic Book" w:cs="Arial"/>
          <w:sz w:val="24"/>
          <w:szCs w:val="24"/>
        </w:rPr>
        <w:t>Acting honestly, responsibly and with integrity;</w:t>
      </w:r>
    </w:p>
    <w:p w14:paraId="0417E185" w14:textId="77777777" w:rsidR="00CF3D0C" w:rsidRPr="00FE264F" w:rsidRDefault="00CF3D0C" w:rsidP="0032480F">
      <w:pPr>
        <w:pStyle w:val="ListParagraph"/>
        <w:numPr>
          <w:ilvl w:val="0"/>
          <w:numId w:val="3"/>
        </w:numPr>
        <w:spacing w:line="360" w:lineRule="auto"/>
        <w:rPr>
          <w:rFonts w:ascii="Franklin Gothic Book" w:hAnsi="Franklin Gothic Book" w:cs="Arial"/>
          <w:sz w:val="24"/>
          <w:szCs w:val="24"/>
        </w:rPr>
      </w:pPr>
      <w:r w:rsidRPr="00FE264F">
        <w:rPr>
          <w:rFonts w:ascii="Franklin Gothic Book" w:hAnsi="Franklin Gothic Book" w:cs="Arial"/>
          <w:sz w:val="24"/>
          <w:szCs w:val="24"/>
        </w:rPr>
        <w:t>Treating others with fairness, equality, dignity and respect;</w:t>
      </w:r>
    </w:p>
    <w:p w14:paraId="23335F05" w14:textId="77777777" w:rsidR="00291FF8" w:rsidRPr="00FE264F" w:rsidRDefault="00291FF8" w:rsidP="00291FF8">
      <w:pPr>
        <w:pStyle w:val="ListParagraph"/>
        <w:numPr>
          <w:ilvl w:val="0"/>
          <w:numId w:val="3"/>
        </w:numPr>
        <w:spacing w:line="360" w:lineRule="auto"/>
        <w:rPr>
          <w:rFonts w:ascii="Franklin Gothic Book" w:hAnsi="Franklin Gothic Book" w:cs="Arial"/>
          <w:sz w:val="24"/>
          <w:szCs w:val="24"/>
        </w:rPr>
      </w:pPr>
      <w:r w:rsidRPr="00FE264F">
        <w:rPr>
          <w:rFonts w:ascii="Franklin Gothic Book" w:hAnsi="Franklin Gothic Book" w:cs="Arial"/>
          <w:sz w:val="24"/>
          <w:szCs w:val="24"/>
        </w:rPr>
        <w:t>R</w:t>
      </w:r>
      <w:r w:rsidR="00384538" w:rsidRPr="00FE264F">
        <w:rPr>
          <w:rFonts w:ascii="Franklin Gothic Book" w:hAnsi="Franklin Gothic Book" w:cs="Arial"/>
          <w:sz w:val="24"/>
          <w:szCs w:val="24"/>
        </w:rPr>
        <w:t>aising</w:t>
      </w:r>
      <w:r w:rsidRPr="00FE264F">
        <w:rPr>
          <w:rFonts w:ascii="Franklin Gothic Book" w:hAnsi="Franklin Gothic Book" w:cs="Arial"/>
          <w:sz w:val="24"/>
          <w:szCs w:val="24"/>
        </w:rPr>
        <w:t xml:space="preserve"> concerns about poss</w:t>
      </w:r>
      <w:r w:rsidR="00C6433C" w:rsidRPr="00FE264F">
        <w:rPr>
          <w:rFonts w:ascii="Franklin Gothic Book" w:hAnsi="Franklin Gothic Book" w:cs="Arial"/>
          <w:sz w:val="24"/>
          <w:szCs w:val="24"/>
        </w:rPr>
        <w:t>ible wrongdoing witnessed by the volunteer in the course of the volunteer’s role</w:t>
      </w:r>
      <w:r w:rsidR="002276F8" w:rsidRPr="00FE264F">
        <w:rPr>
          <w:rFonts w:ascii="Franklin Gothic Book" w:hAnsi="Franklin Gothic Book" w:cs="Arial"/>
          <w:sz w:val="24"/>
          <w:szCs w:val="24"/>
        </w:rPr>
        <w:t xml:space="preserve"> with </w:t>
      </w:r>
      <w:r w:rsidR="002276F8" w:rsidRPr="00FE264F">
        <w:rPr>
          <w:rFonts w:ascii="Franklin Gothic Book" w:hAnsi="Franklin Gothic Book" w:cs="Arial"/>
          <w:sz w:val="24"/>
          <w:szCs w:val="24"/>
          <w:highlight w:val="yellow"/>
        </w:rPr>
        <w:t>[</w:t>
      </w:r>
      <w:r w:rsidR="00FE264F">
        <w:rPr>
          <w:rFonts w:ascii="Franklin Gothic Book" w:hAnsi="Franklin Gothic Book" w:cs="Arial"/>
          <w:sz w:val="24"/>
          <w:szCs w:val="24"/>
          <w:highlight w:val="yellow"/>
        </w:rPr>
        <w:t>insert C</w:t>
      </w:r>
      <w:r w:rsidR="002276F8" w:rsidRPr="00FE264F">
        <w:rPr>
          <w:rFonts w:ascii="Franklin Gothic Book" w:hAnsi="Franklin Gothic Book" w:cs="Arial"/>
          <w:sz w:val="24"/>
          <w:szCs w:val="24"/>
          <w:highlight w:val="yellow"/>
        </w:rPr>
        <w:t>harity name]</w:t>
      </w:r>
      <w:r w:rsidR="00CF3D0C" w:rsidRPr="00FE264F">
        <w:rPr>
          <w:rFonts w:ascii="Franklin Gothic Book" w:hAnsi="Franklin Gothic Book" w:cs="Arial"/>
          <w:sz w:val="24"/>
          <w:szCs w:val="24"/>
        </w:rPr>
        <w:t xml:space="preserve"> with </w:t>
      </w:r>
      <w:r w:rsidR="00CF3D0C" w:rsidRPr="00FE264F">
        <w:rPr>
          <w:rFonts w:ascii="Franklin Gothic Book" w:hAnsi="Franklin Gothic Book" w:cs="Arial"/>
          <w:sz w:val="24"/>
          <w:szCs w:val="24"/>
          <w:highlight w:val="yellow"/>
        </w:rPr>
        <w:t>[insert details</w:t>
      </w:r>
      <w:r w:rsidR="003B65E5" w:rsidRPr="00FE264F">
        <w:rPr>
          <w:rFonts w:ascii="Franklin Gothic Book" w:hAnsi="Franklin Gothic Book" w:cs="Arial"/>
          <w:sz w:val="24"/>
          <w:szCs w:val="24"/>
          <w:highlight w:val="yellow"/>
        </w:rPr>
        <w:t>/title</w:t>
      </w:r>
      <w:r w:rsidR="00CF3D0C" w:rsidRPr="00FE264F">
        <w:rPr>
          <w:rFonts w:ascii="Franklin Gothic Book" w:hAnsi="Franklin Gothic Book" w:cs="Arial"/>
          <w:sz w:val="24"/>
          <w:szCs w:val="24"/>
          <w:highlight w:val="yellow"/>
        </w:rPr>
        <w:t xml:space="preserve"> of appropriate member of personnel]</w:t>
      </w:r>
      <w:r w:rsidR="00714CBB" w:rsidRPr="00FE264F">
        <w:rPr>
          <w:rFonts w:ascii="Franklin Gothic Book" w:hAnsi="Franklin Gothic Book" w:cs="Arial"/>
          <w:sz w:val="24"/>
          <w:szCs w:val="24"/>
        </w:rPr>
        <w:t>;</w:t>
      </w:r>
    </w:p>
    <w:p w14:paraId="04D10309" w14:textId="77777777" w:rsidR="00510093" w:rsidRPr="00FE264F" w:rsidRDefault="00100E6F" w:rsidP="00FA4252">
      <w:pPr>
        <w:pStyle w:val="ListParagraph"/>
        <w:numPr>
          <w:ilvl w:val="0"/>
          <w:numId w:val="3"/>
        </w:numPr>
        <w:spacing w:line="360" w:lineRule="auto"/>
        <w:rPr>
          <w:rFonts w:ascii="Franklin Gothic Book" w:hAnsi="Franklin Gothic Book" w:cs="Arial"/>
          <w:sz w:val="24"/>
          <w:szCs w:val="24"/>
        </w:rPr>
      </w:pPr>
      <w:r w:rsidRPr="00FE264F">
        <w:rPr>
          <w:rFonts w:ascii="Franklin Gothic Book" w:hAnsi="Franklin Gothic Book" w:cs="Arial"/>
          <w:sz w:val="24"/>
          <w:szCs w:val="24"/>
        </w:rPr>
        <w:t>M</w:t>
      </w:r>
      <w:r w:rsidR="00510093" w:rsidRPr="00FE264F">
        <w:rPr>
          <w:rFonts w:ascii="Franklin Gothic Book" w:hAnsi="Franklin Gothic Book" w:cs="Arial"/>
          <w:sz w:val="24"/>
          <w:szCs w:val="24"/>
        </w:rPr>
        <w:t>eet</w:t>
      </w:r>
      <w:r w:rsidR="00384538" w:rsidRPr="00FE264F">
        <w:rPr>
          <w:rFonts w:ascii="Franklin Gothic Book" w:hAnsi="Franklin Gothic Book" w:cs="Arial"/>
          <w:sz w:val="24"/>
          <w:szCs w:val="24"/>
        </w:rPr>
        <w:t>ing</w:t>
      </w:r>
      <w:r w:rsidR="00510093" w:rsidRPr="00FE264F">
        <w:rPr>
          <w:rFonts w:ascii="Franklin Gothic Book" w:hAnsi="Franklin Gothic Book" w:cs="Arial"/>
          <w:sz w:val="24"/>
          <w:szCs w:val="24"/>
        </w:rPr>
        <w:t xml:space="preserve"> </w:t>
      </w:r>
      <w:r w:rsidRPr="00FE264F">
        <w:rPr>
          <w:rFonts w:ascii="Franklin Gothic Book" w:hAnsi="Franklin Gothic Book" w:cs="Arial"/>
          <w:sz w:val="24"/>
          <w:szCs w:val="24"/>
        </w:rPr>
        <w:t xml:space="preserve">time and </w:t>
      </w:r>
      <w:r w:rsidR="0032480F" w:rsidRPr="00FE264F">
        <w:rPr>
          <w:rFonts w:ascii="Franklin Gothic Book" w:hAnsi="Franklin Gothic Book" w:cs="Arial"/>
          <w:sz w:val="24"/>
          <w:szCs w:val="24"/>
        </w:rPr>
        <w:t>task commitments and providing</w:t>
      </w:r>
      <w:r w:rsidR="00510093" w:rsidRPr="00FE264F">
        <w:rPr>
          <w:rFonts w:ascii="Franklin Gothic Book" w:hAnsi="Franklin Gothic Book" w:cs="Arial"/>
          <w:sz w:val="24"/>
          <w:szCs w:val="24"/>
        </w:rPr>
        <w:t xml:space="preserve"> suffi</w:t>
      </w:r>
      <w:r w:rsidR="008C0181" w:rsidRPr="00FE264F">
        <w:rPr>
          <w:rFonts w:ascii="Franklin Gothic Book" w:hAnsi="Franklin Gothic Book" w:cs="Arial"/>
          <w:sz w:val="24"/>
          <w:szCs w:val="24"/>
        </w:rPr>
        <w:t>cient notice when</w:t>
      </w:r>
      <w:r w:rsidR="0032480F" w:rsidRPr="00FE264F">
        <w:rPr>
          <w:rFonts w:ascii="Franklin Gothic Book" w:hAnsi="Franklin Gothic Book" w:cs="Arial"/>
          <w:sz w:val="24"/>
          <w:szCs w:val="24"/>
        </w:rPr>
        <w:t xml:space="preserve"> they will</w:t>
      </w:r>
      <w:r w:rsidR="008C0181" w:rsidRPr="00FE264F">
        <w:rPr>
          <w:rFonts w:ascii="Franklin Gothic Book" w:hAnsi="Franklin Gothic Book" w:cs="Arial"/>
          <w:sz w:val="24"/>
          <w:szCs w:val="24"/>
        </w:rPr>
        <w:t xml:space="preserve"> not </w:t>
      </w:r>
      <w:r w:rsidR="0032480F" w:rsidRPr="00FE264F">
        <w:rPr>
          <w:rFonts w:ascii="Franklin Gothic Book" w:hAnsi="Franklin Gothic Book" w:cs="Arial"/>
          <w:sz w:val="24"/>
          <w:szCs w:val="24"/>
        </w:rPr>
        <w:t xml:space="preserve">be </w:t>
      </w:r>
      <w:r w:rsidR="008C0181" w:rsidRPr="00FE264F">
        <w:rPr>
          <w:rFonts w:ascii="Franklin Gothic Book" w:hAnsi="Franklin Gothic Book" w:cs="Arial"/>
          <w:sz w:val="24"/>
          <w:szCs w:val="24"/>
        </w:rPr>
        <w:t>available so that alter</w:t>
      </w:r>
      <w:r w:rsidR="00714CBB" w:rsidRPr="00FE264F">
        <w:rPr>
          <w:rFonts w:ascii="Franklin Gothic Book" w:hAnsi="Franklin Gothic Book" w:cs="Arial"/>
          <w:sz w:val="24"/>
          <w:szCs w:val="24"/>
        </w:rPr>
        <w:t>native arrangements can be made;</w:t>
      </w:r>
    </w:p>
    <w:p w14:paraId="616E16EE" w14:textId="77777777" w:rsidR="007E757C" w:rsidRPr="00FE264F" w:rsidRDefault="00100E6F" w:rsidP="00FA4252">
      <w:pPr>
        <w:pStyle w:val="ListParagraph"/>
        <w:numPr>
          <w:ilvl w:val="0"/>
          <w:numId w:val="3"/>
        </w:numPr>
        <w:spacing w:line="360" w:lineRule="auto"/>
        <w:rPr>
          <w:rFonts w:ascii="Franklin Gothic Book" w:hAnsi="Franklin Gothic Book" w:cs="Arial"/>
          <w:sz w:val="24"/>
          <w:szCs w:val="24"/>
        </w:rPr>
      </w:pPr>
      <w:r w:rsidRPr="00FE264F">
        <w:rPr>
          <w:rFonts w:ascii="Franklin Gothic Book" w:hAnsi="Franklin Gothic Book" w:cs="Arial"/>
          <w:sz w:val="24"/>
          <w:szCs w:val="24"/>
        </w:rPr>
        <w:t>A</w:t>
      </w:r>
      <w:r w:rsidR="00510093" w:rsidRPr="00FE264F">
        <w:rPr>
          <w:rFonts w:ascii="Franklin Gothic Book" w:hAnsi="Franklin Gothic Book" w:cs="Arial"/>
          <w:sz w:val="24"/>
          <w:szCs w:val="24"/>
        </w:rPr>
        <w:t>ct</w:t>
      </w:r>
      <w:r w:rsidR="00384538" w:rsidRPr="00FE264F">
        <w:rPr>
          <w:rFonts w:ascii="Franklin Gothic Book" w:hAnsi="Franklin Gothic Book" w:cs="Arial"/>
          <w:sz w:val="24"/>
          <w:szCs w:val="24"/>
        </w:rPr>
        <w:t>ing</w:t>
      </w:r>
      <w:r w:rsidR="00510093" w:rsidRPr="00FE264F">
        <w:rPr>
          <w:rFonts w:ascii="Franklin Gothic Book" w:hAnsi="Franklin Gothic Book" w:cs="Arial"/>
          <w:sz w:val="24"/>
          <w:szCs w:val="24"/>
        </w:rPr>
        <w:t xml:space="preserve"> in a way that is in</w:t>
      </w:r>
      <w:r w:rsidR="009320B2" w:rsidRPr="00FE264F">
        <w:rPr>
          <w:rFonts w:ascii="Franklin Gothic Book" w:hAnsi="Franklin Gothic Book" w:cs="Arial"/>
          <w:sz w:val="24"/>
          <w:szCs w:val="24"/>
        </w:rPr>
        <w:t xml:space="preserve"> line with the purpose</w:t>
      </w:r>
      <w:r w:rsidR="00F74D35" w:rsidRPr="00FE264F">
        <w:rPr>
          <w:rFonts w:ascii="Franklin Gothic Book" w:hAnsi="Franklin Gothic Book" w:cs="Arial"/>
          <w:sz w:val="24"/>
          <w:szCs w:val="24"/>
        </w:rPr>
        <w:t xml:space="preserve"> and valu</w:t>
      </w:r>
      <w:r w:rsidR="004B48B9" w:rsidRPr="00FE264F">
        <w:rPr>
          <w:rFonts w:ascii="Franklin Gothic Book" w:hAnsi="Franklin Gothic Book" w:cs="Arial"/>
          <w:sz w:val="24"/>
          <w:szCs w:val="24"/>
        </w:rPr>
        <w:t>es of the charity</w:t>
      </w:r>
      <w:r w:rsidR="00510093" w:rsidRPr="00FE264F">
        <w:rPr>
          <w:rFonts w:ascii="Franklin Gothic Book" w:hAnsi="Franklin Gothic Book" w:cs="Arial"/>
          <w:sz w:val="24"/>
          <w:szCs w:val="24"/>
        </w:rPr>
        <w:t xml:space="preserve"> and that enhances</w:t>
      </w:r>
      <w:r w:rsidR="00861E7A" w:rsidRPr="00FE264F">
        <w:rPr>
          <w:rFonts w:ascii="Franklin Gothic Book" w:hAnsi="Franklin Gothic Book" w:cs="Arial"/>
          <w:sz w:val="24"/>
          <w:szCs w:val="24"/>
        </w:rPr>
        <w:t xml:space="preserve"> </w:t>
      </w:r>
      <w:r w:rsidR="004B48B9" w:rsidRPr="00FE264F">
        <w:rPr>
          <w:rFonts w:ascii="Franklin Gothic Book" w:hAnsi="Franklin Gothic Book" w:cs="Arial"/>
          <w:sz w:val="24"/>
          <w:szCs w:val="24"/>
        </w:rPr>
        <w:t>the work of the charity</w:t>
      </w:r>
      <w:r w:rsidR="00714CBB" w:rsidRPr="00FE264F">
        <w:rPr>
          <w:rFonts w:ascii="Franklin Gothic Book" w:hAnsi="Franklin Gothic Book" w:cs="Arial"/>
          <w:sz w:val="24"/>
          <w:szCs w:val="24"/>
        </w:rPr>
        <w:t>;</w:t>
      </w:r>
    </w:p>
    <w:p w14:paraId="57729E2C" w14:textId="77777777" w:rsidR="00510093" w:rsidRPr="00FE264F" w:rsidRDefault="00384538" w:rsidP="00FA4252">
      <w:pPr>
        <w:pStyle w:val="ListParagraph"/>
        <w:numPr>
          <w:ilvl w:val="0"/>
          <w:numId w:val="3"/>
        </w:numPr>
        <w:spacing w:line="360" w:lineRule="auto"/>
        <w:rPr>
          <w:rFonts w:ascii="Franklin Gothic Book" w:hAnsi="Franklin Gothic Book" w:cs="Arial"/>
          <w:sz w:val="24"/>
          <w:szCs w:val="24"/>
        </w:rPr>
      </w:pPr>
      <w:r w:rsidRPr="00FE264F">
        <w:rPr>
          <w:rFonts w:ascii="Franklin Gothic Book" w:hAnsi="Franklin Gothic Book" w:cs="Arial"/>
          <w:sz w:val="24"/>
          <w:szCs w:val="24"/>
        </w:rPr>
        <w:t>Communicating</w:t>
      </w:r>
      <w:r w:rsidR="00510093" w:rsidRPr="00FE264F">
        <w:rPr>
          <w:rFonts w:ascii="Franklin Gothic Book" w:hAnsi="Franklin Gothic Book" w:cs="Arial"/>
          <w:sz w:val="24"/>
          <w:szCs w:val="24"/>
        </w:rPr>
        <w:t xml:space="preserve"> respect</w:t>
      </w:r>
      <w:r w:rsidR="00714CBB" w:rsidRPr="00FE264F">
        <w:rPr>
          <w:rFonts w:ascii="Franklin Gothic Book" w:hAnsi="Franklin Gothic Book" w:cs="Arial"/>
          <w:sz w:val="24"/>
          <w:szCs w:val="24"/>
        </w:rPr>
        <w:t>fully and honestly at all times;</w:t>
      </w:r>
    </w:p>
    <w:p w14:paraId="632AE589" w14:textId="77777777" w:rsidR="00100E6F" w:rsidRPr="00FE264F" w:rsidRDefault="00100E6F" w:rsidP="0032480F">
      <w:pPr>
        <w:pStyle w:val="ListParagraph"/>
        <w:numPr>
          <w:ilvl w:val="0"/>
          <w:numId w:val="3"/>
        </w:numPr>
        <w:spacing w:line="360" w:lineRule="auto"/>
        <w:rPr>
          <w:rFonts w:ascii="Franklin Gothic Book" w:hAnsi="Franklin Gothic Book" w:cs="Arial"/>
          <w:sz w:val="24"/>
          <w:szCs w:val="24"/>
        </w:rPr>
      </w:pPr>
      <w:r w:rsidRPr="00FE264F">
        <w:rPr>
          <w:rFonts w:ascii="Franklin Gothic Book" w:hAnsi="Franklin Gothic Book" w:cs="Arial"/>
          <w:sz w:val="24"/>
          <w:szCs w:val="24"/>
        </w:rPr>
        <w:lastRenderedPageBreak/>
        <w:t>O</w:t>
      </w:r>
      <w:r w:rsidR="0036735E" w:rsidRPr="00FE264F">
        <w:rPr>
          <w:rFonts w:ascii="Franklin Gothic Book" w:hAnsi="Franklin Gothic Book" w:cs="Arial"/>
          <w:sz w:val="24"/>
          <w:szCs w:val="24"/>
        </w:rPr>
        <w:t>bserv</w:t>
      </w:r>
      <w:r w:rsidR="00384538" w:rsidRPr="00FE264F">
        <w:rPr>
          <w:rFonts w:ascii="Franklin Gothic Book" w:hAnsi="Franklin Gothic Book" w:cs="Arial"/>
          <w:sz w:val="24"/>
          <w:szCs w:val="24"/>
        </w:rPr>
        <w:t>ing</w:t>
      </w:r>
      <w:r w:rsidR="004B71D0" w:rsidRPr="00FE264F">
        <w:rPr>
          <w:rFonts w:ascii="Franklin Gothic Book" w:hAnsi="Franklin Gothic Book" w:cs="Arial"/>
          <w:sz w:val="24"/>
          <w:szCs w:val="24"/>
        </w:rPr>
        <w:t xml:space="preserve"> safety procedures, incl</w:t>
      </w:r>
      <w:r w:rsidR="00641F12" w:rsidRPr="00FE264F">
        <w:rPr>
          <w:rFonts w:ascii="Franklin Gothic Book" w:hAnsi="Franklin Gothic Book" w:cs="Arial"/>
          <w:sz w:val="24"/>
          <w:szCs w:val="24"/>
        </w:rPr>
        <w:t>uding any</w:t>
      </w:r>
      <w:r w:rsidR="004B71D0" w:rsidRPr="00FE264F">
        <w:rPr>
          <w:rFonts w:ascii="Franklin Gothic Book" w:hAnsi="Franklin Gothic Book" w:cs="Arial"/>
          <w:sz w:val="24"/>
          <w:szCs w:val="24"/>
        </w:rPr>
        <w:t xml:space="preserve"> obligations concerning the safety, he</w:t>
      </w:r>
      <w:r w:rsidR="00E45898" w:rsidRPr="00FE264F">
        <w:rPr>
          <w:rFonts w:ascii="Franklin Gothic Book" w:hAnsi="Franklin Gothic Book" w:cs="Arial"/>
          <w:sz w:val="24"/>
          <w:szCs w:val="24"/>
        </w:rPr>
        <w:t>a</w:t>
      </w:r>
      <w:r w:rsidR="00714CBB" w:rsidRPr="00FE264F">
        <w:rPr>
          <w:rFonts w:ascii="Franklin Gothic Book" w:hAnsi="Franklin Gothic Book" w:cs="Arial"/>
          <w:sz w:val="24"/>
          <w:szCs w:val="24"/>
        </w:rPr>
        <w:t>lth and welfare of other people</w:t>
      </w:r>
      <w:r w:rsidR="0032480F" w:rsidRPr="00FE264F">
        <w:rPr>
          <w:rFonts w:ascii="Franklin Gothic Book" w:hAnsi="Franklin Gothic Book" w:cs="Arial"/>
          <w:sz w:val="24"/>
          <w:szCs w:val="24"/>
        </w:rPr>
        <w:t xml:space="preserve"> in line with training provided to volunteers</w:t>
      </w:r>
      <w:r w:rsidR="00714CBB" w:rsidRPr="00FE264F">
        <w:rPr>
          <w:rFonts w:ascii="Franklin Gothic Book" w:hAnsi="Franklin Gothic Book" w:cs="Arial"/>
          <w:sz w:val="24"/>
          <w:szCs w:val="24"/>
        </w:rPr>
        <w:t>;</w:t>
      </w:r>
    </w:p>
    <w:p w14:paraId="7FB493A7" w14:textId="77777777" w:rsidR="00CF3D0C" w:rsidRPr="00FE264F" w:rsidRDefault="00CF3D0C" w:rsidP="0032480F">
      <w:pPr>
        <w:pStyle w:val="ListParagraph"/>
        <w:numPr>
          <w:ilvl w:val="0"/>
          <w:numId w:val="3"/>
        </w:numPr>
        <w:spacing w:line="360" w:lineRule="auto"/>
        <w:rPr>
          <w:rFonts w:ascii="Franklin Gothic Book" w:hAnsi="Franklin Gothic Book" w:cs="Arial"/>
          <w:sz w:val="24"/>
          <w:szCs w:val="24"/>
        </w:rPr>
      </w:pPr>
      <w:r w:rsidRPr="00FE264F">
        <w:rPr>
          <w:rFonts w:ascii="Franklin Gothic Book" w:hAnsi="Franklin Gothic Book" w:cs="Arial"/>
          <w:sz w:val="24"/>
          <w:szCs w:val="24"/>
        </w:rPr>
        <w:t>Reporting any health and safety concerns;</w:t>
      </w:r>
    </w:p>
    <w:p w14:paraId="4D917A88" w14:textId="77777777" w:rsidR="0038311A" w:rsidRPr="00FE264F" w:rsidRDefault="0038311A" w:rsidP="00FA4252">
      <w:pPr>
        <w:pStyle w:val="ListParagraph"/>
        <w:numPr>
          <w:ilvl w:val="0"/>
          <w:numId w:val="3"/>
        </w:numPr>
        <w:spacing w:line="360" w:lineRule="auto"/>
        <w:rPr>
          <w:rFonts w:ascii="Franklin Gothic Book" w:hAnsi="Franklin Gothic Book" w:cs="Arial"/>
          <w:sz w:val="24"/>
          <w:szCs w:val="24"/>
        </w:rPr>
      </w:pPr>
      <w:r w:rsidRPr="00FE264F">
        <w:rPr>
          <w:rFonts w:ascii="Franklin Gothic Book" w:hAnsi="Franklin Gothic Book" w:cs="Arial"/>
          <w:sz w:val="24"/>
          <w:szCs w:val="24"/>
        </w:rPr>
        <w:t>Direc</w:t>
      </w:r>
      <w:r w:rsidR="00AF2DC3" w:rsidRPr="00FE264F">
        <w:rPr>
          <w:rFonts w:ascii="Franklin Gothic Book" w:hAnsi="Franklin Gothic Book" w:cs="Arial"/>
          <w:sz w:val="24"/>
          <w:szCs w:val="24"/>
        </w:rPr>
        <w:t>ting any questions regarding</w:t>
      </w:r>
      <w:r w:rsidRPr="00FE264F">
        <w:rPr>
          <w:rFonts w:ascii="Franklin Gothic Book" w:hAnsi="Franklin Gothic Book" w:cs="Arial"/>
          <w:sz w:val="24"/>
          <w:szCs w:val="24"/>
        </w:rPr>
        <w:t xml:space="preserve"> </w:t>
      </w:r>
      <w:r w:rsidRPr="00FE264F">
        <w:rPr>
          <w:rFonts w:ascii="Franklin Gothic Book" w:hAnsi="Franklin Gothic Book" w:cs="Arial"/>
          <w:sz w:val="24"/>
          <w:szCs w:val="24"/>
          <w:highlight w:val="yellow"/>
        </w:rPr>
        <w:t>[</w:t>
      </w:r>
      <w:r w:rsidR="00FE264F">
        <w:rPr>
          <w:rFonts w:ascii="Franklin Gothic Book" w:hAnsi="Franklin Gothic Book" w:cs="Arial"/>
          <w:sz w:val="24"/>
          <w:szCs w:val="24"/>
          <w:highlight w:val="yellow"/>
        </w:rPr>
        <w:t>insert C</w:t>
      </w:r>
      <w:r w:rsidRPr="00FE264F">
        <w:rPr>
          <w:rFonts w:ascii="Franklin Gothic Book" w:hAnsi="Franklin Gothic Book" w:cs="Arial"/>
          <w:sz w:val="24"/>
          <w:szCs w:val="24"/>
          <w:highlight w:val="yellow"/>
        </w:rPr>
        <w:t>harity name]</w:t>
      </w:r>
      <w:r w:rsidRPr="00FE264F">
        <w:rPr>
          <w:rFonts w:ascii="Franklin Gothic Book" w:hAnsi="Franklin Gothic Book" w:cs="Arial"/>
          <w:sz w:val="24"/>
          <w:szCs w:val="24"/>
        </w:rPr>
        <w:t>’s policies, procedures, support or supervision to the volunteer’s supervisor;</w:t>
      </w:r>
    </w:p>
    <w:p w14:paraId="61169FD3" w14:textId="7CDA933E" w:rsidR="0038311A" w:rsidRPr="00FE264F" w:rsidRDefault="00DF5201" w:rsidP="00FA4252">
      <w:pPr>
        <w:pStyle w:val="ListParagraph"/>
        <w:numPr>
          <w:ilvl w:val="0"/>
          <w:numId w:val="3"/>
        </w:numPr>
        <w:spacing w:line="360" w:lineRule="auto"/>
        <w:rPr>
          <w:rFonts w:ascii="Franklin Gothic Book" w:hAnsi="Franklin Gothic Book" w:cs="Arial"/>
          <w:sz w:val="24"/>
          <w:szCs w:val="24"/>
        </w:rPr>
      </w:pPr>
      <w:r w:rsidRPr="00FE264F">
        <w:rPr>
          <w:rFonts w:ascii="Franklin Gothic Book" w:hAnsi="Franklin Gothic Book" w:cs="Arial"/>
          <w:sz w:val="24"/>
          <w:szCs w:val="24"/>
        </w:rPr>
        <w:t>Addressing</w:t>
      </w:r>
      <w:r w:rsidR="0038311A" w:rsidRPr="00FE264F">
        <w:rPr>
          <w:rFonts w:ascii="Franklin Gothic Book" w:hAnsi="Franklin Gothic Book" w:cs="Arial"/>
          <w:sz w:val="24"/>
          <w:szCs w:val="24"/>
        </w:rPr>
        <w:t xml:space="preserve"> any issues or difficultie</w:t>
      </w:r>
      <w:r w:rsidR="00F63937" w:rsidRPr="00FE264F">
        <w:rPr>
          <w:rFonts w:ascii="Franklin Gothic Book" w:hAnsi="Franklin Gothic Book" w:cs="Arial"/>
          <w:sz w:val="24"/>
          <w:szCs w:val="24"/>
        </w:rPr>
        <w:t>s about any aspect of their role</w:t>
      </w:r>
      <w:r w:rsidR="0038311A" w:rsidRPr="00FE264F">
        <w:rPr>
          <w:rFonts w:ascii="Franklin Gothic Book" w:hAnsi="Franklin Gothic Book" w:cs="Arial"/>
          <w:sz w:val="24"/>
          <w:szCs w:val="24"/>
        </w:rPr>
        <w:t xml:space="preserve"> </w:t>
      </w:r>
      <w:r w:rsidRPr="00FE264F">
        <w:rPr>
          <w:rFonts w:ascii="Franklin Gothic Book" w:hAnsi="Franklin Gothic Book" w:cs="Arial"/>
          <w:sz w:val="24"/>
          <w:szCs w:val="24"/>
        </w:rPr>
        <w:t xml:space="preserve">or how they are managed in line with </w:t>
      </w:r>
      <w:r w:rsidRPr="00FE264F">
        <w:rPr>
          <w:rFonts w:ascii="Franklin Gothic Book" w:hAnsi="Franklin Gothic Book" w:cs="Arial"/>
          <w:sz w:val="24"/>
          <w:szCs w:val="24"/>
          <w:highlight w:val="yellow"/>
        </w:rPr>
        <w:t>[</w:t>
      </w:r>
      <w:r w:rsidR="00FE264F">
        <w:rPr>
          <w:rFonts w:ascii="Franklin Gothic Book" w:hAnsi="Franklin Gothic Book" w:cs="Arial"/>
          <w:sz w:val="24"/>
          <w:szCs w:val="24"/>
          <w:highlight w:val="yellow"/>
        </w:rPr>
        <w:t>insert C</w:t>
      </w:r>
      <w:r w:rsidRPr="00FE264F">
        <w:rPr>
          <w:rFonts w:ascii="Franklin Gothic Book" w:hAnsi="Franklin Gothic Book" w:cs="Arial"/>
          <w:sz w:val="24"/>
          <w:szCs w:val="24"/>
          <w:highlight w:val="yellow"/>
        </w:rPr>
        <w:t>harity name]</w:t>
      </w:r>
      <w:r w:rsidRPr="00FE264F">
        <w:rPr>
          <w:rFonts w:ascii="Franklin Gothic Book" w:hAnsi="Franklin Gothic Book" w:cs="Arial"/>
          <w:sz w:val="24"/>
          <w:szCs w:val="24"/>
        </w:rPr>
        <w:t>’s grievance procedures;</w:t>
      </w:r>
    </w:p>
    <w:p w14:paraId="3BFE5B7C" w14:textId="77777777" w:rsidR="004B71D0" w:rsidRPr="00FE264F" w:rsidRDefault="00384538" w:rsidP="00A6730C">
      <w:pPr>
        <w:pStyle w:val="ListParagraph"/>
        <w:numPr>
          <w:ilvl w:val="0"/>
          <w:numId w:val="3"/>
        </w:numPr>
        <w:spacing w:line="360" w:lineRule="auto"/>
        <w:rPr>
          <w:rFonts w:ascii="Franklin Gothic Book" w:hAnsi="Franklin Gothic Book" w:cs="Arial"/>
          <w:sz w:val="24"/>
          <w:szCs w:val="24"/>
        </w:rPr>
      </w:pPr>
      <w:r w:rsidRPr="00FE264F">
        <w:rPr>
          <w:rFonts w:ascii="Franklin Gothic Book" w:hAnsi="Franklin Gothic Book" w:cs="Arial"/>
          <w:sz w:val="24"/>
          <w:szCs w:val="24"/>
        </w:rPr>
        <w:t>Declaring</w:t>
      </w:r>
      <w:r w:rsidR="004B71D0" w:rsidRPr="00FE264F">
        <w:rPr>
          <w:rFonts w:ascii="Franklin Gothic Book" w:hAnsi="Franklin Gothic Book" w:cs="Arial"/>
          <w:sz w:val="24"/>
          <w:szCs w:val="24"/>
        </w:rPr>
        <w:t xml:space="preserve"> any interests that may conflict with </w:t>
      </w:r>
      <w:r w:rsidR="00FA4252" w:rsidRPr="00FE264F">
        <w:rPr>
          <w:rFonts w:ascii="Franklin Gothic Book" w:hAnsi="Franklin Gothic Book" w:cs="Arial"/>
          <w:sz w:val="24"/>
          <w:szCs w:val="24"/>
        </w:rPr>
        <w:t>their</w:t>
      </w:r>
      <w:r w:rsidR="00F63937" w:rsidRPr="00FE264F">
        <w:rPr>
          <w:rFonts w:ascii="Franklin Gothic Book" w:hAnsi="Franklin Gothic Book" w:cs="Arial"/>
          <w:sz w:val="24"/>
          <w:szCs w:val="24"/>
        </w:rPr>
        <w:t xml:space="preserve"> role</w:t>
      </w:r>
      <w:r w:rsidR="004B71D0" w:rsidRPr="00FE264F">
        <w:rPr>
          <w:rFonts w:ascii="Franklin Gothic Book" w:hAnsi="Franklin Gothic Book" w:cs="Arial"/>
          <w:sz w:val="24"/>
          <w:szCs w:val="24"/>
        </w:rPr>
        <w:t xml:space="preserve"> or the</w:t>
      </w:r>
      <w:r w:rsidR="004B48B9" w:rsidRPr="00FE264F">
        <w:rPr>
          <w:rFonts w:ascii="Franklin Gothic Book" w:hAnsi="Franklin Gothic Book" w:cs="Arial"/>
          <w:sz w:val="24"/>
          <w:szCs w:val="24"/>
        </w:rPr>
        <w:t xml:space="preserve"> work of the charity</w:t>
      </w:r>
      <w:r w:rsidR="00F34DBD" w:rsidRPr="00FE264F">
        <w:rPr>
          <w:rFonts w:ascii="Franklin Gothic Book" w:hAnsi="Franklin Gothic Book" w:cs="Arial"/>
          <w:sz w:val="24"/>
          <w:szCs w:val="24"/>
        </w:rPr>
        <w:t xml:space="preserve"> (e.g.</w:t>
      </w:r>
      <w:r w:rsidR="004B71D0" w:rsidRPr="00FE264F">
        <w:rPr>
          <w:rFonts w:ascii="Franklin Gothic Book" w:hAnsi="Franklin Gothic Book" w:cs="Arial"/>
          <w:sz w:val="24"/>
          <w:szCs w:val="24"/>
        </w:rPr>
        <w:t xml:space="preserve"> business int</w:t>
      </w:r>
      <w:r w:rsidR="00714CBB" w:rsidRPr="00FE264F">
        <w:rPr>
          <w:rFonts w:ascii="Franklin Gothic Book" w:hAnsi="Franklin Gothic Book" w:cs="Arial"/>
          <w:sz w:val="24"/>
          <w:szCs w:val="24"/>
        </w:rPr>
        <w:t>erests or employment)</w:t>
      </w:r>
      <w:r w:rsidR="00A6730C" w:rsidRPr="00FE264F">
        <w:rPr>
          <w:rFonts w:ascii="Franklin Gothic Book" w:hAnsi="Franklin Gothic Book" w:cs="Arial"/>
          <w:sz w:val="24"/>
          <w:szCs w:val="24"/>
        </w:rPr>
        <w:t xml:space="preserve">. If any doubt arises as to what constitutes a conflict of interest, volunteers may seek guidance from </w:t>
      </w:r>
      <w:r w:rsidR="00A6730C" w:rsidRPr="00FE264F">
        <w:rPr>
          <w:rFonts w:ascii="Franklin Gothic Book" w:hAnsi="Franklin Gothic Book" w:cs="Arial"/>
          <w:sz w:val="24"/>
          <w:szCs w:val="24"/>
          <w:highlight w:val="yellow"/>
        </w:rPr>
        <w:t>[insert details</w:t>
      </w:r>
      <w:r w:rsidR="003B65E5" w:rsidRPr="00FE264F">
        <w:rPr>
          <w:rFonts w:ascii="Franklin Gothic Book" w:hAnsi="Franklin Gothic Book" w:cs="Arial"/>
          <w:sz w:val="24"/>
          <w:szCs w:val="24"/>
          <w:highlight w:val="yellow"/>
        </w:rPr>
        <w:t>/title</w:t>
      </w:r>
      <w:r w:rsidR="00A6730C" w:rsidRPr="00FE264F">
        <w:rPr>
          <w:rFonts w:ascii="Franklin Gothic Book" w:hAnsi="Franklin Gothic Book" w:cs="Arial"/>
          <w:sz w:val="24"/>
          <w:szCs w:val="24"/>
          <w:highlight w:val="yellow"/>
        </w:rPr>
        <w:t xml:space="preserve"> of appropriate member of charity’s personnel]</w:t>
      </w:r>
      <w:r w:rsidR="00A6730C" w:rsidRPr="00FE264F">
        <w:rPr>
          <w:rFonts w:ascii="Franklin Gothic Book" w:hAnsi="Franklin Gothic Book" w:cs="Arial"/>
          <w:sz w:val="24"/>
          <w:szCs w:val="24"/>
        </w:rPr>
        <w:t>;</w:t>
      </w:r>
    </w:p>
    <w:p w14:paraId="28088B3A" w14:textId="77777777" w:rsidR="008D28D6" w:rsidRPr="00FE264F" w:rsidRDefault="00D80F1B" w:rsidP="008D28D6">
      <w:pPr>
        <w:pStyle w:val="ListParagraph"/>
        <w:numPr>
          <w:ilvl w:val="0"/>
          <w:numId w:val="3"/>
        </w:numPr>
        <w:spacing w:line="360" w:lineRule="auto"/>
        <w:rPr>
          <w:rFonts w:ascii="Franklin Gothic Book" w:hAnsi="Franklin Gothic Book" w:cs="Arial"/>
          <w:sz w:val="24"/>
          <w:szCs w:val="24"/>
        </w:rPr>
      </w:pPr>
      <w:r w:rsidRPr="00FE264F">
        <w:rPr>
          <w:rFonts w:ascii="Franklin Gothic Book" w:hAnsi="Franklin Gothic Book" w:cs="Arial"/>
          <w:sz w:val="24"/>
          <w:szCs w:val="24"/>
        </w:rPr>
        <w:t>K</w:t>
      </w:r>
      <w:r w:rsidR="007E757C" w:rsidRPr="00FE264F">
        <w:rPr>
          <w:rFonts w:ascii="Franklin Gothic Book" w:hAnsi="Franklin Gothic Book" w:cs="Arial"/>
          <w:sz w:val="24"/>
          <w:szCs w:val="24"/>
        </w:rPr>
        <w:t>eep</w:t>
      </w:r>
      <w:r w:rsidR="00384538" w:rsidRPr="00FE264F">
        <w:rPr>
          <w:rFonts w:ascii="Franklin Gothic Book" w:hAnsi="Franklin Gothic Book" w:cs="Arial"/>
          <w:sz w:val="24"/>
          <w:szCs w:val="24"/>
        </w:rPr>
        <w:t>ing</w:t>
      </w:r>
      <w:r w:rsidR="007E757C" w:rsidRPr="00FE264F">
        <w:rPr>
          <w:rFonts w:ascii="Franklin Gothic Book" w:hAnsi="Franklin Gothic Book" w:cs="Arial"/>
          <w:sz w:val="24"/>
          <w:szCs w:val="24"/>
        </w:rPr>
        <w:t xml:space="preserve"> co</w:t>
      </w:r>
      <w:r w:rsidR="00714CBB" w:rsidRPr="00FE264F">
        <w:rPr>
          <w:rFonts w:ascii="Franklin Gothic Book" w:hAnsi="Franklin Gothic Book" w:cs="Arial"/>
          <w:sz w:val="24"/>
          <w:szCs w:val="24"/>
        </w:rPr>
        <w:t>nfidential matters confidential;</w:t>
      </w:r>
    </w:p>
    <w:p w14:paraId="6AD1E81D" w14:textId="77777777" w:rsidR="00DF5201" w:rsidRPr="00FE264F" w:rsidRDefault="00DF5201" w:rsidP="008D28D6">
      <w:pPr>
        <w:pStyle w:val="ListParagraph"/>
        <w:numPr>
          <w:ilvl w:val="0"/>
          <w:numId w:val="3"/>
        </w:numPr>
        <w:spacing w:line="360" w:lineRule="auto"/>
        <w:rPr>
          <w:rFonts w:ascii="Franklin Gothic Book" w:hAnsi="Franklin Gothic Book" w:cs="Arial"/>
          <w:sz w:val="24"/>
          <w:szCs w:val="24"/>
        </w:rPr>
      </w:pPr>
      <w:r w:rsidRPr="00FE264F">
        <w:rPr>
          <w:rFonts w:ascii="Franklin Gothic Book" w:hAnsi="Franklin Gothic Book" w:cs="Arial"/>
          <w:sz w:val="24"/>
          <w:szCs w:val="24"/>
        </w:rPr>
        <w:t>Exercising caution and care with any documents</w:t>
      </w:r>
      <w:r w:rsidR="0006136B" w:rsidRPr="00FE264F">
        <w:rPr>
          <w:rFonts w:ascii="Franklin Gothic Book" w:hAnsi="Franklin Gothic Book" w:cs="Arial"/>
          <w:sz w:val="24"/>
          <w:szCs w:val="24"/>
        </w:rPr>
        <w:t>,</w:t>
      </w:r>
      <w:r w:rsidR="00641F12" w:rsidRPr="00FE264F">
        <w:rPr>
          <w:rFonts w:ascii="Franklin Gothic Book" w:hAnsi="Franklin Gothic Book" w:cs="Arial"/>
          <w:sz w:val="24"/>
          <w:szCs w:val="24"/>
        </w:rPr>
        <w:t xml:space="preserve"> </w:t>
      </w:r>
      <w:r w:rsidRPr="00FE264F">
        <w:rPr>
          <w:rFonts w:ascii="Franklin Gothic Book" w:hAnsi="Franklin Gothic Book" w:cs="Arial"/>
          <w:sz w:val="24"/>
          <w:szCs w:val="24"/>
        </w:rPr>
        <w:t xml:space="preserve">material </w:t>
      </w:r>
      <w:r w:rsidR="0006136B" w:rsidRPr="00FE264F">
        <w:rPr>
          <w:rFonts w:ascii="Franklin Gothic Book" w:hAnsi="Franklin Gothic Book" w:cs="Arial"/>
          <w:sz w:val="24"/>
          <w:szCs w:val="24"/>
        </w:rPr>
        <w:t xml:space="preserve">or devices, </w:t>
      </w:r>
      <w:r w:rsidRPr="00FE264F">
        <w:rPr>
          <w:rFonts w:ascii="Franklin Gothic Book" w:hAnsi="Franklin Gothic Book" w:cs="Arial"/>
          <w:sz w:val="24"/>
          <w:szCs w:val="24"/>
        </w:rPr>
        <w:t xml:space="preserve">containing confidential information and at the end of </w:t>
      </w:r>
      <w:r w:rsidR="00CF3D0C" w:rsidRPr="00FE264F">
        <w:rPr>
          <w:rFonts w:ascii="Franklin Gothic Book" w:hAnsi="Franklin Gothic Book" w:cs="Arial"/>
          <w:sz w:val="24"/>
          <w:szCs w:val="24"/>
        </w:rPr>
        <w:t>their</w:t>
      </w:r>
      <w:r w:rsidRPr="00FE264F">
        <w:rPr>
          <w:rFonts w:ascii="Franklin Gothic Book" w:hAnsi="Franklin Gothic Book" w:cs="Arial"/>
          <w:sz w:val="24"/>
          <w:szCs w:val="24"/>
        </w:rPr>
        <w:t xml:space="preserve"> involvement with </w:t>
      </w:r>
      <w:r w:rsidRPr="00FE264F">
        <w:rPr>
          <w:rFonts w:ascii="Franklin Gothic Book" w:hAnsi="Franklin Gothic Book" w:cs="Arial"/>
          <w:sz w:val="24"/>
          <w:szCs w:val="24"/>
          <w:highlight w:val="yellow"/>
        </w:rPr>
        <w:t>[</w:t>
      </w:r>
      <w:r w:rsidR="00FE264F">
        <w:rPr>
          <w:rFonts w:ascii="Franklin Gothic Book" w:hAnsi="Franklin Gothic Book" w:cs="Arial"/>
          <w:sz w:val="24"/>
          <w:szCs w:val="24"/>
          <w:highlight w:val="yellow"/>
        </w:rPr>
        <w:t>insert C</w:t>
      </w:r>
      <w:r w:rsidRPr="00FE264F">
        <w:rPr>
          <w:rFonts w:ascii="Franklin Gothic Book" w:hAnsi="Franklin Gothic Book" w:cs="Arial"/>
          <w:sz w:val="24"/>
          <w:szCs w:val="24"/>
          <w:highlight w:val="yellow"/>
        </w:rPr>
        <w:t>harity name]</w:t>
      </w:r>
      <w:r w:rsidRPr="00FE264F">
        <w:rPr>
          <w:rFonts w:ascii="Franklin Gothic Book" w:hAnsi="Franklin Gothic Book" w:cs="Arial"/>
          <w:sz w:val="24"/>
          <w:szCs w:val="24"/>
        </w:rPr>
        <w:t xml:space="preserve"> </w:t>
      </w:r>
      <w:r w:rsidR="008D28D6" w:rsidRPr="00FE264F">
        <w:rPr>
          <w:rFonts w:ascii="Franklin Gothic Book" w:hAnsi="Franklin Gothic Book" w:cs="Arial"/>
          <w:sz w:val="24"/>
          <w:szCs w:val="24"/>
        </w:rPr>
        <w:t>returning any such documents</w:t>
      </w:r>
      <w:r w:rsidR="0006136B" w:rsidRPr="00FE264F">
        <w:rPr>
          <w:rFonts w:ascii="Franklin Gothic Book" w:hAnsi="Franklin Gothic Book" w:cs="Arial"/>
          <w:sz w:val="24"/>
          <w:szCs w:val="24"/>
        </w:rPr>
        <w:t>,</w:t>
      </w:r>
      <w:r w:rsidR="00641F12" w:rsidRPr="00FE264F">
        <w:rPr>
          <w:rFonts w:ascii="Franklin Gothic Book" w:hAnsi="Franklin Gothic Book" w:cs="Arial"/>
          <w:sz w:val="24"/>
          <w:szCs w:val="24"/>
        </w:rPr>
        <w:t xml:space="preserve"> </w:t>
      </w:r>
      <w:r w:rsidR="008D28D6" w:rsidRPr="00FE264F">
        <w:rPr>
          <w:rFonts w:ascii="Franklin Gothic Book" w:hAnsi="Franklin Gothic Book" w:cs="Arial"/>
          <w:sz w:val="24"/>
          <w:szCs w:val="24"/>
        </w:rPr>
        <w:t xml:space="preserve">material in </w:t>
      </w:r>
      <w:r w:rsidR="0006136B" w:rsidRPr="00FE264F">
        <w:rPr>
          <w:rFonts w:ascii="Franklin Gothic Book" w:hAnsi="Franklin Gothic Book" w:cs="Arial"/>
          <w:sz w:val="24"/>
          <w:szCs w:val="24"/>
        </w:rPr>
        <w:t>their</w:t>
      </w:r>
      <w:r w:rsidR="008D28D6" w:rsidRPr="00FE264F">
        <w:rPr>
          <w:rFonts w:ascii="Franklin Gothic Book" w:hAnsi="Franklin Gothic Book" w:cs="Arial"/>
          <w:sz w:val="24"/>
          <w:szCs w:val="24"/>
        </w:rPr>
        <w:t xml:space="preserve"> possession;</w:t>
      </w:r>
    </w:p>
    <w:p w14:paraId="11C29BA5" w14:textId="77777777" w:rsidR="007D69F1" w:rsidRPr="00FE264F" w:rsidRDefault="00641F12">
      <w:pPr>
        <w:pStyle w:val="ListParagraph"/>
        <w:numPr>
          <w:ilvl w:val="0"/>
          <w:numId w:val="3"/>
        </w:numPr>
        <w:spacing w:line="360" w:lineRule="auto"/>
        <w:rPr>
          <w:rFonts w:ascii="Franklin Gothic Book" w:hAnsi="Franklin Gothic Book" w:cs="Arial"/>
          <w:sz w:val="24"/>
          <w:szCs w:val="24"/>
        </w:rPr>
      </w:pPr>
      <w:r w:rsidRPr="00FE264F">
        <w:rPr>
          <w:rFonts w:ascii="Franklin Gothic Book" w:hAnsi="Franklin Gothic Book" w:cs="Arial"/>
          <w:sz w:val="24"/>
          <w:szCs w:val="24"/>
        </w:rPr>
        <w:t>S</w:t>
      </w:r>
      <w:r w:rsidR="00FA4252" w:rsidRPr="00FE264F">
        <w:rPr>
          <w:rFonts w:ascii="Franklin Gothic Book" w:hAnsi="Franklin Gothic Book" w:cs="Arial"/>
          <w:sz w:val="24"/>
          <w:szCs w:val="24"/>
        </w:rPr>
        <w:t>eek</w:t>
      </w:r>
      <w:r w:rsidR="00384538" w:rsidRPr="00FE264F">
        <w:rPr>
          <w:rFonts w:ascii="Franklin Gothic Book" w:hAnsi="Franklin Gothic Book" w:cs="Arial"/>
          <w:sz w:val="24"/>
          <w:szCs w:val="24"/>
        </w:rPr>
        <w:t>ing</w:t>
      </w:r>
      <w:r w:rsidRPr="00FE264F">
        <w:rPr>
          <w:rFonts w:ascii="Franklin Gothic Book" w:hAnsi="Franklin Gothic Book" w:cs="Arial"/>
          <w:sz w:val="24"/>
          <w:szCs w:val="24"/>
        </w:rPr>
        <w:t xml:space="preserve"> authorisation before communicatin</w:t>
      </w:r>
      <w:r w:rsidR="004B48B9" w:rsidRPr="00FE264F">
        <w:rPr>
          <w:rFonts w:ascii="Franklin Gothic Book" w:hAnsi="Franklin Gothic Book" w:cs="Arial"/>
          <w:sz w:val="24"/>
          <w:szCs w:val="24"/>
        </w:rPr>
        <w:t xml:space="preserve">g externally </w:t>
      </w:r>
      <w:r w:rsidR="00F16974" w:rsidRPr="00FE264F">
        <w:rPr>
          <w:rFonts w:ascii="Franklin Gothic Book" w:hAnsi="Franklin Gothic Book" w:cs="Arial"/>
          <w:sz w:val="24"/>
          <w:szCs w:val="24"/>
        </w:rPr>
        <w:t xml:space="preserve">on behalf of  </w:t>
      </w:r>
      <w:r w:rsidR="0006136B" w:rsidRPr="00FE264F">
        <w:rPr>
          <w:rFonts w:ascii="Franklin Gothic Book" w:hAnsi="Franklin Gothic Book" w:cs="Arial"/>
          <w:sz w:val="24"/>
          <w:szCs w:val="24"/>
          <w:highlight w:val="yellow"/>
        </w:rPr>
        <w:t>[</w:t>
      </w:r>
      <w:r w:rsidR="00FE264F">
        <w:rPr>
          <w:rFonts w:ascii="Franklin Gothic Book" w:hAnsi="Franklin Gothic Book" w:cs="Arial"/>
          <w:sz w:val="24"/>
          <w:szCs w:val="24"/>
          <w:highlight w:val="yellow"/>
        </w:rPr>
        <w:t>insert C</w:t>
      </w:r>
      <w:r w:rsidR="00F16974" w:rsidRPr="00FE264F">
        <w:rPr>
          <w:rFonts w:ascii="Franklin Gothic Book" w:hAnsi="Franklin Gothic Book" w:cs="Arial"/>
          <w:sz w:val="24"/>
          <w:szCs w:val="24"/>
          <w:highlight w:val="yellow"/>
        </w:rPr>
        <w:t>harity</w:t>
      </w:r>
      <w:r w:rsidR="0006136B" w:rsidRPr="00FE264F">
        <w:rPr>
          <w:rFonts w:ascii="Franklin Gothic Book" w:hAnsi="Franklin Gothic Book" w:cs="Arial"/>
          <w:sz w:val="24"/>
          <w:szCs w:val="24"/>
          <w:highlight w:val="yellow"/>
        </w:rPr>
        <w:t xml:space="preserve"> name]</w:t>
      </w:r>
      <w:r w:rsidR="00714CBB" w:rsidRPr="00FE264F">
        <w:rPr>
          <w:rFonts w:ascii="Franklin Gothic Book" w:hAnsi="Franklin Gothic Book" w:cs="Arial"/>
          <w:sz w:val="24"/>
          <w:szCs w:val="24"/>
        </w:rPr>
        <w:t>;</w:t>
      </w:r>
    </w:p>
    <w:p w14:paraId="71D9CD33" w14:textId="77777777" w:rsidR="007D69F1" w:rsidRPr="00FE264F" w:rsidRDefault="00641F12">
      <w:pPr>
        <w:pStyle w:val="ListParagraph"/>
        <w:numPr>
          <w:ilvl w:val="0"/>
          <w:numId w:val="3"/>
        </w:numPr>
        <w:spacing w:line="360" w:lineRule="auto"/>
        <w:rPr>
          <w:rFonts w:ascii="Franklin Gothic Book" w:hAnsi="Franklin Gothic Book" w:cs="Arial"/>
          <w:sz w:val="24"/>
          <w:szCs w:val="24"/>
        </w:rPr>
      </w:pPr>
      <w:r w:rsidRPr="00FE264F">
        <w:rPr>
          <w:rFonts w:ascii="Franklin Gothic Book" w:hAnsi="Franklin Gothic Book" w:cs="Arial"/>
          <w:sz w:val="24"/>
          <w:szCs w:val="24"/>
        </w:rPr>
        <w:t>M</w:t>
      </w:r>
      <w:r w:rsidR="008C0181" w:rsidRPr="00FE264F">
        <w:rPr>
          <w:rFonts w:ascii="Franklin Gothic Book" w:hAnsi="Franklin Gothic Book" w:cs="Arial"/>
          <w:sz w:val="24"/>
          <w:szCs w:val="24"/>
        </w:rPr>
        <w:t>aintain</w:t>
      </w:r>
      <w:r w:rsidR="00384538" w:rsidRPr="00FE264F">
        <w:rPr>
          <w:rFonts w:ascii="Franklin Gothic Book" w:hAnsi="Franklin Gothic Book" w:cs="Arial"/>
          <w:sz w:val="24"/>
          <w:szCs w:val="24"/>
        </w:rPr>
        <w:t>ing</w:t>
      </w:r>
      <w:r w:rsidR="008C0181" w:rsidRPr="00FE264F">
        <w:rPr>
          <w:rFonts w:ascii="Franklin Gothic Book" w:hAnsi="Franklin Gothic Book" w:cs="Arial"/>
          <w:sz w:val="24"/>
          <w:szCs w:val="24"/>
        </w:rPr>
        <w:t xml:space="preserve"> an appropriate standard of dress</w:t>
      </w:r>
      <w:r w:rsidR="0006136B" w:rsidRPr="00FE264F">
        <w:rPr>
          <w:rFonts w:ascii="Franklin Gothic Book" w:hAnsi="Franklin Gothic Book" w:cs="Arial"/>
          <w:sz w:val="24"/>
          <w:szCs w:val="24"/>
        </w:rPr>
        <w:t xml:space="preserve"> and personal hygiene;</w:t>
      </w:r>
    </w:p>
    <w:p w14:paraId="4BA20993" w14:textId="77777777" w:rsidR="003B65E5" w:rsidRPr="00FE264F" w:rsidRDefault="0006136B" w:rsidP="003B65E5">
      <w:pPr>
        <w:pStyle w:val="ListParagraph"/>
        <w:numPr>
          <w:ilvl w:val="0"/>
          <w:numId w:val="8"/>
        </w:numPr>
        <w:spacing w:line="360" w:lineRule="auto"/>
        <w:rPr>
          <w:rFonts w:ascii="Franklin Gothic Book" w:hAnsi="Franklin Gothic Book" w:cs="Arial"/>
          <w:sz w:val="24"/>
          <w:szCs w:val="24"/>
        </w:rPr>
      </w:pPr>
      <w:r w:rsidRPr="00FE264F">
        <w:rPr>
          <w:rFonts w:ascii="Franklin Gothic Book" w:hAnsi="Franklin Gothic Book" w:cs="Arial"/>
          <w:sz w:val="24"/>
          <w:szCs w:val="24"/>
        </w:rPr>
        <w:t xml:space="preserve">Disclosing the fact that they have been charged with, or convicted of a criminal offence by prosecuting authorities (or given the benefit of the Probation of Offenders Act 1907 as amended) to </w:t>
      </w:r>
      <w:r w:rsidRPr="00FE264F">
        <w:rPr>
          <w:rFonts w:ascii="Franklin Gothic Book" w:hAnsi="Franklin Gothic Book" w:cs="Arial"/>
          <w:sz w:val="24"/>
          <w:szCs w:val="24"/>
          <w:highlight w:val="yellow"/>
        </w:rPr>
        <w:t>[insert details</w:t>
      </w:r>
      <w:r w:rsidR="003B65E5" w:rsidRPr="00FE264F">
        <w:rPr>
          <w:rFonts w:ascii="Franklin Gothic Book" w:hAnsi="Franklin Gothic Book" w:cs="Arial"/>
          <w:sz w:val="24"/>
          <w:szCs w:val="24"/>
          <w:highlight w:val="yellow"/>
        </w:rPr>
        <w:t>/title</w:t>
      </w:r>
      <w:r w:rsidRPr="00FE264F">
        <w:rPr>
          <w:rFonts w:ascii="Franklin Gothic Book" w:hAnsi="Franklin Gothic Book" w:cs="Arial"/>
          <w:sz w:val="24"/>
          <w:szCs w:val="24"/>
          <w:highlight w:val="yellow"/>
        </w:rPr>
        <w:t xml:space="preserve"> of appropriate member of charity’s personnel]</w:t>
      </w:r>
      <w:r w:rsidRPr="00FE264F">
        <w:rPr>
          <w:rFonts w:ascii="Franklin Gothic Book" w:hAnsi="Franklin Gothic Book" w:cs="Arial"/>
          <w:sz w:val="24"/>
          <w:szCs w:val="24"/>
        </w:rPr>
        <w:t>.</w:t>
      </w:r>
      <w:r w:rsidR="003B65E5" w:rsidRPr="00FE264F">
        <w:rPr>
          <w:rStyle w:val="FootnoteReference"/>
          <w:rFonts w:ascii="Franklin Gothic Book" w:hAnsi="Franklin Gothic Book" w:cs="Arial"/>
          <w:sz w:val="24"/>
          <w:szCs w:val="24"/>
        </w:rPr>
        <w:footnoteReference w:id="1"/>
      </w:r>
      <w:r w:rsidR="003B65E5" w:rsidRPr="00FE264F">
        <w:rPr>
          <w:rFonts w:ascii="Franklin Gothic Book" w:hAnsi="Franklin Gothic Book" w:cs="Arial"/>
          <w:sz w:val="24"/>
          <w:szCs w:val="24"/>
        </w:rPr>
        <w:t xml:space="preserve"> For the avoidance of doubt, volunteers are not required to disclose the fact or details of ‘spent convictions’ under the Criminal Justice (Spent Convictions and Certain Disclosures) Act 2016 (as amended) to </w:t>
      </w:r>
      <w:r w:rsidR="003B65E5" w:rsidRPr="00FE264F">
        <w:rPr>
          <w:rFonts w:ascii="Franklin Gothic Book" w:hAnsi="Franklin Gothic Book" w:cs="Arial"/>
          <w:sz w:val="24"/>
          <w:szCs w:val="24"/>
          <w:highlight w:val="yellow"/>
        </w:rPr>
        <w:t>[</w:t>
      </w:r>
      <w:r w:rsidR="00FE264F">
        <w:rPr>
          <w:rFonts w:ascii="Franklin Gothic Book" w:hAnsi="Franklin Gothic Book" w:cs="Arial"/>
          <w:sz w:val="24"/>
          <w:szCs w:val="24"/>
          <w:highlight w:val="yellow"/>
        </w:rPr>
        <w:t>insert C</w:t>
      </w:r>
      <w:r w:rsidR="003B65E5" w:rsidRPr="00FE264F">
        <w:rPr>
          <w:rFonts w:ascii="Franklin Gothic Book" w:hAnsi="Franklin Gothic Book" w:cs="Arial"/>
          <w:sz w:val="24"/>
          <w:szCs w:val="24"/>
          <w:highlight w:val="yellow"/>
        </w:rPr>
        <w:t>harity name]</w:t>
      </w:r>
      <w:r w:rsidR="003B65E5" w:rsidRPr="00FE264F">
        <w:rPr>
          <w:rFonts w:ascii="Franklin Gothic Book" w:hAnsi="Franklin Gothic Book" w:cs="Arial"/>
          <w:sz w:val="24"/>
          <w:szCs w:val="24"/>
        </w:rPr>
        <w:t>.</w:t>
      </w:r>
    </w:p>
    <w:p w14:paraId="2256238C" w14:textId="77777777" w:rsidR="008C0181" w:rsidRPr="00FE264F" w:rsidRDefault="008C0181" w:rsidP="003B65E5">
      <w:pPr>
        <w:pStyle w:val="ListParagraph"/>
        <w:spacing w:line="360" w:lineRule="auto"/>
        <w:rPr>
          <w:rFonts w:ascii="Franklin Gothic Book" w:hAnsi="Franklin Gothic Book" w:cs="Arial"/>
          <w:sz w:val="24"/>
          <w:szCs w:val="24"/>
        </w:rPr>
      </w:pPr>
    </w:p>
    <w:p w14:paraId="5D9E6ED9" w14:textId="77777777" w:rsidR="00FE264F" w:rsidRDefault="00FE264F" w:rsidP="0031508E">
      <w:pPr>
        <w:spacing w:line="360" w:lineRule="auto"/>
        <w:rPr>
          <w:rFonts w:ascii="Franklin Gothic Book" w:hAnsi="Franklin Gothic Book" w:cs="Arial"/>
          <w:sz w:val="24"/>
          <w:szCs w:val="24"/>
          <w:u w:val="single"/>
        </w:rPr>
      </w:pPr>
    </w:p>
    <w:p w14:paraId="220F757E" w14:textId="77777777" w:rsidR="008C0181" w:rsidRPr="00FE264F" w:rsidRDefault="00FA4252" w:rsidP="0031508E">
      <w:pPr>
        <w:spacing w:line="360" w:lineRule="auto"/>
        <w:rPr>
          <w:rFonts w:ascii="Franklin Gothic Book" w:hAnsi="Franklin Gothic Book" w:cs="Arial"/>
          <w:sz w:val="24"/>
          <w:szCs w:val="24"/>
          <w:u w:val="single"/>
        </w:rPr>
      </w:pPr>
      <w:r w:rsidRPr="00FE264F">
        <w:rPr>
          <w:rFonts w:ascii="Franklin Gothic Book" w:hAnsi="Franklin Gothic Book" w:cs="Arial"/>
          <w:sz w:val="24"/>
          <w:szCs w:val="24"/>
          <w:u w:val="single"/>
        </w:rPr>
        <w:lastRenderedPageBreak/>
        <w:t>Volunteers</w:t>
      </w:r>
      <w:r w:rsidR="00100E6F" w:rsidRPr="00FE264F">
        <w:rPr>
          <w:rFonts w:ascii="Franklin Gothic Book" w:hAnsi="Franklin Gothic Book" w:cs="Arial"/>
          <w:sz w:val="24"/>
          <w:szCs w:val="24"/>
          <w:u w:val="single"/>
        </w:rPr>
        <w:t xml:space="preserve"> </w:t>
      </w:r>
      <w:r w:rsidR="00384538" w:rsidRPr="00FE264F">
        <w:rPr>
          <w:rFonts w:ascii="Franklin Gothic Book" w:hAnsi="Franklin Gothic Book" w:cs="Arial"/>
          <w:sz w:val="24"/>
          <w:szCs w:val="24"/>
          <w:u w:val="single"/>
        </w:rPr>
        <w:t>are expected</w:t>
      </w:r>
      <w:r w:rsidR="00100E6F" w:rsidRPr="00FE264F">
        <w:rPr>
          <w:rFonts w:ascii="Franklin Gothic Book" w:hAnsi="Franklin Gothic Book" w:cs="Arial"/>
          <w:sz w:val="24"/>
          <w:szCs w:val="24"/>
          <w:u w:val="single"/>
        </w:rPr>
        <w:t xml:space="preserve"> NOT to:</w:t>
      </w:r>
    </w:p>
    <w:p w14:paraId="461B2383" w14:textId="77777777" w:rsidR="007E757C" w:rsidRPr="00FE264F" w:rsidRDefault="00100E6F" w:rsidP="00FA4252">
      <w:pPr>
        <w:pStyle w:val="ListParagraph"/>
        <w:numPr>
          <w:ilvl w:val="0"/>
          <w:numId w:val="5"/>
        </w:numPr>
        <w:spacing w:line="360" w:lineRule="auto"/>
        <w:rPr>
          <w:rFonts w:ascii="Franklin Gothic Book" w:hAnsi="Franklin Gothic Book" w:cs="Arial"/>
          <w:sz w:val="24"/>
          <w:szCs w:val="24"/>
        </w:rPr>
      </w:pPr>
      <w:r w:rsidRPr="00FE264F">
        <w:rPr>
          <w:rFonts w:ascii="Franklin Gothic Book" w:hAnsi="Franklin Gothic Book" w:cs="Arial"/>
          <w:sz w:val="24"/>
          <w:szCs w:val="24"/>
        </w:rPr>
        <w:t>B</w:t>
      </w:r>
      <w:r w:rsidR="007E757C" w:rsidRPr="00FE264F">
        <w:rPr>
          <w:rFonts w:ascii="Franklin Gothic Book" w:hAnsi="Franklin Gothic Book" w:cs="Arial"/>
          <w:sz w:val="24"/>
          <w:szCs w:val="24"/>
        </w:rPr>
        <w:t xml:space="preserve">ring </w:t>
      </w:r>
      <w:r w:rsidR="004B48B9" w:rsidRPr="00FE264F">
        <w:rPr>
          <w:rFonts w:ascii="Franklin Gothic Book" w:hAnsi="Franklin Gothic Book" w:cs="Arial"/>
          <w:sz w:val="24"/>
          <w:szCs w:val="24"/>
        </w:rPr>
        <w:t>the charity</w:t>
      </w:r>
      <w:r w:rsidRPr="00FE264F">
        <w:rPr>
          <w:rFonts w:ascii="Franklin Gothic Book" w:hAnsi="Franklin Gothic Book" w:cs="Arial"/>
          <w:sz w:val="24"/>
          <w:szCs w:val="24"/>
        </w:rPr>
        <w:t xml:space="preserve"> into disrepute (including </w:t>
      </w:r>
      <w:r w:rsidR="00DE61B5" w:rsidRPr="00FE264F">
        <w:rPr>
          <w:rFonts w:ascii="Franklin Gothic Book" w:hAnsi="Franklin Gothic Book" w:cs="Arial"/>
          <w:sz w:val="24"/>
          <w:szCs w:val="24"/>
        </w:rPr>
        <w:t xml:space="preserve">through the </w:t>
      </w:r>
      <w:r w:rsidRPr="00FE264F">
        <w:rPr>
          <w:rFonts w:ascii="Franklin Gothic Book" w:hAnsi="Franklin Gothic Book" w:cs="Arial"/>
          <w:sz w:val="24"/>
          <w:szCs w:val="24"/>
        </w:rPr>
        <w:t>use of email, social media and other internet sites, engaging with media etc.)</w:t>
      </w:r>
      <w:r w:rsidR="00714CBB" w:rsidRPr="00FE264F">
        <w:rPr>
          <w:rFonts w:ascii="Franklin Gothic Book" w:hAnsi="Franklin Gothic Book" w:cs="Arial"/>
          <w:sz w:val="24"/>
          <w:szCs w:val="24"/>
        </w:rPr>
        <w:t>;</w:t>
      </w:r>
    </w:p>
    <w:p w14:paraId="1A2E3009" w14:textId="77777777" w:rsidR="00100E6F" w:rsidRPr="00FE264F" w:rsidRDefault="00D80F1B" w:rsidP="00FA4252">
      <w:pPr>
        <w:pStyle w:val="ListParagraph"/>
        <w:numPr>
          <w:ilvl w:val="0"/>
          <w:numId w:val="5"/>
        </w:numPr>
        <w:spacing w:line="360" w:lineRule="auto"/>
        <w:rPr>
          <w:rFonts w:ascii="Franklin Gothic Book" w:hAnsi="Franklin Gothic Book" w:cs="Arial"/>
          <w:sz w:val="24"/>
          <w:szCs w:val="24"/>
        </w:rPr>
      </w:pPr>
      <w:r w:rsidRPr="00FE264F">
        <w:rPr>
          <w:rFonts w:ascii="Franklin Gothic Book" w:hAnsi="Franklin Gothic Book" w:cs="Arial"/>
          <w:sz w:val="24"/>
          <w:szCs w:val="24"/>
        </w:rPr>
        <w:t xml:space="preserve">Seek or accept any </w:t>
      </w:r>
      <w:r w:rsidR="00714CBB" w:rsidRPr="00FE264F">
        <w:rPr>
          <w:rFonts w:ascii="Franklin Gothic Book" w:hAnsi="Franklin Gothic Book" w:cs="Arial"/>
          <w:sz w:val="24"/>
          <w:szCs w:val="24"/>
        </w:rPr>
        <w:t xml:space="preserve"> gifts, rewards</w:t>
      </w:r>
      <w:r w:rsidR="000E5A33" w:rsidRPr="00FE264F">
        <w:rPr>
          <w:rFonts w:ascii="Franklin Gothic Book" w:hAnsi="Franklin Gothic Book" w:cs="Arial"/>
          <w:sz w:val="24"/>
          <w:szCs w:val="24"/>
        </w:rPr>
        <w:t>,</w:t>
      </w:r>
      <w:r w:rsidR="00641F12" w:rsidRPr="00FE264F">
        <w:rPr>
          <w:rFonts w:ascii="Franklin Gothic Book" w:hAnsi="Franklin Gothic Book" w:cs="Arial"/>
          <w:sz w:val="24"/>
          <w:szCs w:val="24"/>
        </w:rPr>
        <w:t xml:space="preserve"> </w:t>
      </w:r>
      <w:r w:rsidR="00714CBB" w:rsidRPr="00FE264F">
        <w:rPr>
          <w:rFonts w:ascii="Franklin Gothic Book" w:hAnsi="Franklin Gothic Book" w:cs="Arial"/>
          <w:sz w:val="24"/>
          <w:szCs w:val="24"/>
        </w:rPr>
        <w:t>benefits</w:t>
      </w:r>
      <w:r w:rsidR="000E5A33" w:rsidRPr="00FE264F">
        <w:rPr>
          <w:rFonts w:ascii="Franklin Gothic Book" w:hAnsi="Franklin Gothic Book" w:cs="Arial"/>
          <w:sz w:val="24"/>
          <w:szCs w:val="24"/>
        </w:rPr>
        <w:t xml:space="preserve"> or hospitality</w:t>
      </w:r>
      <w:r w:rsidR="00CA091A" w:rsidRPr="00FE264F">
        <w:rPr>
          <w:rFonts w:ascii="Franklin Gothic Book" w:hAnsi="Franklin Gothic Book" w:cs="Arial"/>
          <w:sz w:val="24"/>
          <w:szCs w:val="24"/>
        </w:rPr>
        <w:t xml:space="preserve"> in the course of their role</w:t>
      </w:r>
      <w:r w:rsidR="00714CBB" w:rsidRPr="00FE264F">
        <w:rPr>
          <w:rFonts w:ascii="Franklin Gothic Book" w:hAnsi="Franklin Gothic Book" w:cs="Arial"/>
          <w:sz w:val="24"/>
          <w:szCs w:val="24"/>
        </w:rPr>
        <w:t>;</w:t>
      </w:r>
    </w:p>
    <w:p w14:paraId="78F57BC5" w14:textId="77777777" w:rsidR="0032480F" w:rsidRPr="00FE264F" w:rsidRDefault="00D80F1B" w:rsidP="0032480F">
      <w:pPr>
        <w:pStyle w:val="ListParagraph"/>
        <w:numPr>
          <w:ilvl w:val="0"/>
          <w:numId w:val="5"/>
        </w:numPr>
        <w:spacing w:line="360" w:lineRule="auto"/>
        <w:rPr>
          <w:rFonts w:ascii="Franklin Gothic Book" w:hAnsi="Franklin Gothic Book" w:cs="Arial"/>
          <w:sz w:val="24"/>
          <w:szCs w:val="24"/>
        </w:rPr>
      </w:pPr>
      <w:r w:rsidRPr="00FE264F">
        <w:rPr>
          <w:rFonts w:ascii="Franklin Gothic Book" w:hAnsi="Franklin Gothic Book" w:cs="Arial"/>
          <w:sz w:val="24"/>
          <w:szCs w:val="24"/>
        </w:rPr>
        <w:t xml:space="preserve">Engage in any activity that may cause physical or mental harm </w:t>
      </w:r>
      <w:r w:rsidR="0006136B" w:rsidRPr="00FE264F">
        <w:rPr>
          <w:rFonts w:ascii="Franklin Gothic Book" w:hAnsi="Franklin Gothic Book" w:cs="Arial"/>
          <w:sz w:val="24"/>
          <w:szCs w:val="24"/>
        </w:rPr>
        <w:t>or distress to</w:t>
      </w:r>
      <w:r w:rsidRPr="00FE264F">
        <w:rPr>
          <w:rFonts w:ascii="Franklin Gothic Book" w:hAnsi="Franklin Gothic Book" w:cs="Arial"/>
          <w:sz w:val="24"/>
          <w:szCs w:val="24"/>
        </w:rPr>
        <w:t xml:space="preserve"> another person (such as verbal abuse, physical abuse, assault, </w:t>
      </w:r>
      <w:r w:rsidR="0032480F" w:rsidRPr="00FE264F">
        <w:rPr>
          <w:rFonts w:ascii="Franklin Gothic Book" w:hAnsi="Franklin Gothic Book" w:cs="Arial"/>
          <w:sz w:val="24"/>
          <w:szCs w:val="24"/>
        </w:rPr>
        <w:t>bullying, or discrimination or harassment on the grounds of gender, civil status</w:t>
      </w:r>
      <w:r w:rsidR="00714CBB" w:rsidRPr="00FE264F">
        <w:rPr>
          <w:rFonts w:ascii="Franklin Gothic Book" w:hAnsi="Franklin Gothic Book" w:cs="Arial"/>
          <w:sz w:val="24"/>
          <w:szCs w:val="24"/>
        </w:rPr>
        <w:t>,</w:t>
      </w:r>
      <w:r w:rsidR="0032480F" w:rsidRPr="00FE264F">
        <w:rPr>
          <w:rFonts w:ascii="Franklin Gothic Book" w:hAnsi="Franklin Gothic Book" w:cs="Arial"/>
          <w:sz w:val="24"/>
          <w:szCs w:val="24"/>
        </w:rPr>
        <w:t xml:space="preserve"> family status, sexual orientation, religion, age, disability, race or membership of the Traveller community)</w:t>
      </w:r>
      <w:r w:rsidR="00714CBB" w:rsidRPr="00FE264F">
        <w:rPr>
          <w:rFonts w:ascii="Franklin Gothic Book" w:hAnsi="Franklin Gothic Book" w:cs="Arial"/>
          <w:sz w:val="24"/>
          <w:szCs w:val="24"/>
        </w:rPr>
        <w:t>;</w:t>
      </w:r>
    </w:p>
    <w:p w14:paraId="7C9A1EBD" w14:textId="77777777" w:rsidR="00D80F1B" w:rsidRPr="00FE264F" w:rsidRDefault="00D80F1B" w:rsidP="00FA4252">
      <w:pPr>
        <w:pStyle w:val="ListParagraph"/>
        <w:numPr>
          <w:ilvl w:val="0"/>
          <w:numId w:val="5"/>
        </w:numPr>
        <w:spacing w:line="360" w:lineRule="auto"/>
        <w:rPr>
          <w:rFonts w:ascii="Franklin Gothic Book" w:hAnsi="Franklin Gothic Book" w:cs="Arial"/>
          <w:sz w:val="24"/>
          <w:szCs w:val="24"/>
        </w:rPr>
      </w:pPr>
      <w:r w:rsidRPr="00FE264F">
        <w:rPr>
          <w:rFonts w:ascii="Franklin Gothic Book" w:hAnsi="Franklin Gothic Book" w:cs="Arial"/>
          <w:sz w:val="24"/>
          <w:szCs w:val="24"/>
        </w:rPr>
        <w:t xml:space="preserve">Be affected by alcohol, </w:t>
      </w:r>
      <w:r w:rsidR="000E5A33" w:rsidRPr="00FE264F">
        <w:rPr>
          <w:rFonts w:ascii="Franklin Gothic Book" w:hAnsi="Franklin Gothic Book" w:cs="Arial"/>
          <w:sz w:val="24"/>
          <w:szCs w:val="24"/>
        </w:rPr>
        <w:t xml:space="preserve">drugs, </w:t>
      </w:r>
      <w:r w:rsidR="0006136B" w:rsidRPr="00FE264F">
        <w:rPr>
          <w:rFonts w:ascii="Franklin Gothic Book" w:hAnsi="Franklin Gothic Book" w:cs="Arial"/>
          <w:sz w:val="24"/>
          <w:szCs w:val="24"/>
        </w:rPr>
        <w:t xml:space="preserve">or </w:t>
      </w:r>
      <w:r w:rsidRPr="00FE264F">
        <w:rPr>
          <w:rFonts w:ascii="Franklin Gothic Book" w:hAnsi="Franklin Gothic Book" w:cs="Arial"/>
          <w:sz w:val="24"/>
          <w:szCs w:val="24"/>
        </w:rPr>
        <w:t xml:space="preserve">medication </w:t>
      </w:r>
      <w:r w:rsidR="000E5A33" w:rsidRPr="00FE264F">
        <w:rPr>
          <w:rFonts w:ascii="Franklin Gothic Book" w:hAnsi="Franklin Gothic Book" w:cs="Arial"/>
          <w:sz w:val="24"/>
          <w:szCs w:val="24"/>
        </w:rPr>
        <w:t xml:space="preserve">which will affect their abilities to carry out their duties and responsibilities </w:t>
      </w:r>
      <w:r w:rsidR="00714CBB" w:rsidRPr="00FE264F">
        <w:rPr>
          <w:rFonts w:ascii="Franklin Gothic Book" w:hAnsi="Franklin Gothic Book" w:cs="Arial"/>
          <w:sz w:val="24"/>
          <w:szCs w:val="24"/>
        </w:rPr>
        <w:t>while volunteering;</w:t>
      </w:r>
    </w:p>
    <w:p w14:paraId="3F9A2156" w14:textId="77777777" w:rsidR="00944B5A" w:rsidRPr="00FE264F" w:rsidRDefault="00D80F1B" w:rsidP="00FA4252">
      <w:pPr>
        <w:pStyle w:val="ListParagraph"/>
        <w:numPr>
          <w:ilvl w:val="0"/>
          <w:numId w:val="5"/>
        </w:numPr>
        <w:spacing w:line="360" w:lineRule="auto"/>
        <w:rPr>
          <w:rFonts w:ascii="Franklin Gothic Book" w:hAnsi="Franklin Gothic Book" w:cs="Arial"/>
          <w:sz w:val="24"/>
          <w:szCs w:val="24"/>
        </w:rPr>
      </w:pPr>
      <w:r w:rsidRPr="00FE264F">
        <w:rPr>
          <w:rFonts w:ascii="Franklin Gothic Book" w:hAnsi="Franklin Gothic Book" w:cs="Arial"/>
          <w:sz w:val="24"/>
          <w:szCs w:val="24"/>
        </w:rPr>
        <w:t>Provide a false or misleading statement, declaration, document, re</w:t>
      </w:r>
      <w:r w:rsidR="00714CBB" w:rsidRPr="00FE264F">
        <w:rPr>
          <w:rFonts w:ascii="Franklin Gothic Book" w:hAnsi="Franklin Gothic Book" w:cs="Arial"/>
          <w:sz w:val="24"/>
          <w:szCs w:val="24"/>
        </w:rPr>
        <w:t>cord or claim</w:t>
      </w:r>
      <w:r w:rsidR="00641F12" w:rsidRPr="00FE264F">
        <w:rPr>
          <w:rFonts w:ascii="Franklin Gothic Book" w:hAnsi="Franklin Gothic Book" w:cs="Arial"/>
          <w:sz w:val="24"/>
          <w:szCs w:val="24"/>
        </w:rPr>
        <w:t xml:space="preserve"> in respect of </w:t>
      </w:r>
      <w:r w:rsidR="00641F12" w:rsidRPr="00FE264F">
        <w:rPr>
          <w:rFonts w:ascii="Franklin Gothic Book" w:hAnsi="Franklin Gothic Book" w:cs="Arial"/>
          <w:sz w:val="24"/>
          <w:szCs w:val="24"/>
          <w:highlight w:val="yellow"/>
        </w:rPr>
        <w:t>[</w:t>
      </w:r>
      <w:r w:rsidR="00FE264F">
        <w:rPr>
          <w:rFonts w:ascii="Franklin Gothic Book" w:hAnsi="Franklin Gothic Book" w:cs="Arial"/>
          <w:sz w:val="24"/>
          <w:szCs w:val="24"/>
          <w:highlight w:val="yellow"/>
        </w:rPr>
        <w:t>insert C</w:t>
      </w:r>
      <w:r w:rsidR="00641F12" w:rsidRPr="00FE264F">
        <w:rPr>
          <w:rFonts w:ascii="Franklin Gothic Book" w:hAnsi="Franklin Gothic Book" w:cs="Arial"/>
          <w:sz w:val="24"/>
          <w:szCs w:val="24"/>
          <w:highlight w:val="yellow"/>
        </w:rPr>
        <w:t>harity name]</w:t>
      </w:r>
      <w:r w:rsidR="00641F12" w:rsidRPr="00FE264F">
        <w:rPr>
          <w:rFonts w:ascii="Franklin Gothic Book" w:hAnsi="Franklin Gothic Book" w:cs="Arial"/>
          <w:sz w:val="24"/>
          <w:szCs w:val="24"/>
        </w:rPr>
        <w:t>, its volunteers, employees or charity trustees</w:t>
      </w:r>
      <w:r w:rsidR="00714CBB" w:rsidRPr="00FE264F">
        <w:rPr>
          <w:rFonts w:ascii="Franklin Gothic Book" w:hAnsi="Franklin Gothic Book" w:cs="Arial"/>
          <w:sz w:val="24"/>
          <w:szCs w:val="24"/>
        </w:rPr>
        <w:t>;</w:t>
      </w:r>
    </w:p>
    <w:p w14:paraId="16FDB0A5" w14:textId="77777777" w:rsidR="00944B5A" w:rsidRPr="00FE264F" w:rsidRDefault="00D80F1B" w:rsidP="00FA4252">
      <w:pPr>
        <w:pStyle w:val="ListParagraph"/>
        <w:numPr>
          <w:ilvl w:val="0"/>
          <w:numId w:val="5"/>
        </w:numPr>
        <w:spacing w:line="360" w:lineRule="auto"/>
        <w:rPr>
          <w:rFonts w:ascii="Franklin Gothic Book" w:hAnsi="Franklin Gothic Book" w:cs="Arial"/>
          <w:sz w:val="24"/>
          <w:szCs w:val="24"/>
        </w:rPr>
      </w:pPr>
      <w:r w:rsidRPr="00FE264F">
        <w:rPr>
          <w:rFonts w:ascii="Franklin Gothic Book" w:hAnsi="Franklin Gothic Book" w:cs="Arial"/>
          <w:sz w:val="24"/>
          <w:szCs w:val="24"/>
        </w:rPr>
        <w:t>E</w:t>
      </w:r>
      <w:r w:rsidR="00944B5A" w:rsidRPr="00FE264F">
        <w:rPr>
          <w:rFonts w:ascii="Franklin Gothic Book" w:hAnsi="Franklin Gothic Book" w:cs="Arial"/>
          <w:sz w:val="24"/>
          <w:szCs w:val="24"/>
        </w:rPr>
        <w:t xml:space="preserve">ngage in </w:t>
      </w:r>
      <w:r w:rsidR="00C9504B" w:rsidRPr="00FE264F">
        <w:rPr>
          <w:rFonts w:ascii="Franklin Gothic Book" w:hAnsi="Franklin Gothic Book" w:cs="Arial"/>
          <w:sz w:val="24"/>
          <w:szCs w:val="24"/>
        </w:rPr>
        <w:t>any activity that may damage</w:t>
      </w:r>
      <w:r w:rsidR="00944B5A" w:rsidRPr="00FE264F">
        <w:rPr>
          <w:rFonts w:ascii="Franklin Gothic Book" w:hAnsi="Franklin Gothic Book" w:cs="Arial"/>
          <w:sz w:val="24"/>
          <w:szCs w:val="24"/>
        </w:rPr>
        <w:t xml:space="preserve"> property</w:t>
      </w:r>
      <w:r w:rsidR="00714CBB" w:rsidRPr="00FE264F">
        <w:rPr>
          <w:rFonts w:ascii="Franklin Gothic Book" w:hAnsi="Franklin Gothic Book" w:cs="Arial"/>
          <w:sz w:val="24"/>
          <w:szCs w:val="24"/>
        </w:rPr>
        <w:t>;</w:t>
      </w:r>
    </w:p>
    <w:p w14:paraId="1D6E5999" w14:textId="77777777" w:rsidR="00944B5A" w:rsidRPr="00FE264F" w:rsidRDefault="00D80F1B" w:rsidP="00FA4252">
      <w:pPr>
        <w:pStyle w:val="ListParagraph"/>
        <w:numPr>
          <w:ilvl w:val="0"/>
          <w:numId w:val="5"/>
        </w:numPr>
        <w:spacing w:line="360" w:lineRule="auto"/>
        <w:rPr>
          <w:rFonts w:ascii="Franklin Gothic Book" w:hAnsi="Franklin Gothic Book" w:cs="Arial"/>
          <w:sz w:val="24"/>
          <w:szCs w:val="24"/>
        </w:rPr>
      </w:pPr>
      <w:r w:rsidRPr="00FE264F">
        <w:rPr>
          <w:rFonts w:ascii="Franklin Gothic Book" w:hAnsi="Franklin Gothic Book" w:cs="Arial"/>
          <w:sz w:val="24"/>
          <w:szCs w:val="24"/>
        </w:rPr>
        <w:t>Take unauthorise</w:t>
      </w:r>
      <w:r w:rsidR="00944B5A" w:rsidRPr="00FE264F">
        <w:rPr>
          <w:rFonts w:ascii="Franklin Gothic Book" w:hAnsi="Franklin Gothic Book" w:cs="Arial"/>
          <w:sz w:val="24"/>
          <w:szCs w:val="24"/>
        </w:rPr>
        <w:t>d possession of p</w:t>
      </w:r>
      <w:r w:rsidR="00A06C5E" w:rsidRPr="00FE264F">
        <w:rPr>
          <w:rFonts w:ascii="Franklin Gothic Book" w:hAnsi="Franklin Gothic Book" w:cs="Arial"/>
          <w:sz w:val="24"/>
          <w:szCs w:val="24"/>
        </w:rPr>
        <w:t>roperty tha</w:t>
      </w:r>
      <w:r w:rsidR="00FA4252" w:rsidRPr="00FE264F">
        <w:rPr>
          <w:rFonts w:ascii="Franklin Gothic Book" w:hAnsi="Franklin Gothic Book" w:cs="Arial"/>
          <w:sz w:val="24"/>
          <w:szCs w:val="24"/>
        </w:rPr>
        <w:t>t does not belong to them</w:t>
      </w:r>
      <w:r w:rsidRPr="00FE264F">
        <w:rPr>
          <w:rFonts w:ascii="Franklin Gothic Book" w:hAnsi="Franklin Gothic Book" w:cs="Arial"/>
          <w:sz w:val="24"/>
          <w:szCs w:val="24"/>
        </w:rPr>
        <w:t>.</w:t>
      </w:r>
    </w:p>
    <w:p w14:paraId="2D700A24" w14:textId="77777777" w:rsidR="002A13EA" w:rsidRPr="00FE264F" w:rsidRDefault="0094292F" w:rsidP="002A13EA">
      <w:pPr>
        <w:pStyle w:val="ListParagraph"/>
        <w:numPr>
          <w:ilvl w:val="0"/>
          <w:numId w:val="5"/>
        </w:numPr>
        <w:spacing w:line="360" w:lineRule="auto"/>
        <w:rPr>
          <w:rFonts w:ascii="Franklin Gothic Book" w:hAnsi="Franklin Gothic Book" w:cs="Arial"/>
          <w:sz w:val="24"/>
          <w:szCs w:val="24"/>
        </w:rPr>
      </w:pPr>
      <w:r w:rsidRPr="00FE264F">
        <w:rPr>
          <w:rFonts w:ascii="Franklin Gothic Book" w:hAnsi="Franklin Gothic Book" w:cs="Arial"/>
          <w:sz w:val="24"/>
          <w:szCs w:val="24"/>
        </w:rPr>
        <w:t>Engage in illeg</w:t>
      </w:r>
      <w:r w:rsidR="00F63937" w:rsidRPr="00FE264F">
        <w:rPr>
          <w:rFonts w:ascii="Franklin Gothic Book" w:hAnsi="Franklin Gothic Book" w:cs="Arial"/>
          <w:sz w:val="24"/>
          <w:szCs w:val="24"/>
        </w:rPr>
        <w:t>al activity while carrying out their role</w:t>
      </w:r>
      <w:r w:rsidR="00944B5A" w:rsidRPr="00FE264F">
        <w:rPr>
          <w:rFonts w:ascii="Franklin Gothic Book" w:hAnsi="Franklin Gothic Book" w:cs="Arial"/>
          <w:sz w:val="24"/>
          <w:szCs w:val="24"/>
        </w:rPr>
        <w:t>.</w:t>
      </w:r>
    </w:p>
    <w:p w14:paraId="3E41CC76" w14:textId="77777777" w:rsidR="000E5A33" w:rsidRPr="00FE264F" w:rsidRDefault="000E5A33" w:rsidP="000E5A33">
      <w:pPr>
        <w:pStyle w:val="ListParagraph"/>
        <w:numPr>
          <w:ilvl w:val="0"/>
          <w:numId w:val="5"/>
        </w:numPr>
        <w:spacing w:line="360" w:lineRule="auto"/>
        <w:rPr>
          <w:rFonts w:ascii="Franklin Gothic Book" w:hAnsi="Franklin Gothic Book" w:cs="Arial"/>
          <w:sz w:val="24"/>
          <w:szCs w:val="24"/>
        </w:rPr>
      </w:pPr>
      <w:r w:rsidRPr="00FE264F">
        <w:rPr>
          <w:rFonts w:ascii="Franklin Gothic Book" w:hAnsi="Franklin Gothic Book" w:cs="Arial"/>
          <w:sz w:val="24"/>
          <w:szCs w:val="24"/>
        </w:rPr>
        <w:t>Improperly disclose, during or after their involvement with [charity name] ends, confidential information gained in the course of their role with [charity name].</w:t>
      </w:r>
    </w:p>
    <w:p w14:paraId="7D4DAC58" w14:textId="77777777" w:rsidR="005E1BA8" w:rsidRPr="00FE264F" w:rsidRDefault="00764DD7" w:rsidP="0031508E">
      <w:pPr>
        <w:spacing w:line="360" w:lineRule="auto"/>
        <w:rPr>
          <w:rFonts w:ascii="Franklin Gothic Book" w:hAnsi="Franklin Gothic Book" w:cs="Arial"/>
          <w:sz w:val="24"/>
          <w:szCs w:val="24"/>
        </w:rPr>
      </w:pPr>
      <w:r w:rsidRPr="00FE264F">
        <w:rPr>
          <w:rFonts w:ascii="Franklin Gothic Book" w:hAnsi="Franklin Gothic Book" w:cs="Arial"/>
          <w:sz w:val="24"/>
          <w:szCs w:val="24"/>
        </w:rPr>
        <w:t>W</w:t>
      </w:r>
      <w:r w:rsidR="008E2441" w:rsidRPr="00FE264F">
        <w:rPr>
          <w:rFonts w:ascii="Franklin Gothic Book" w:hAnsi="Franklin Gothic Book" w:cs="Arial"/>
          <w:sz w:val="24"/>
          <w:szCs w:val="24"/>
        </w:rPr>
        <w:t>here a volunteer is found to</w:t>
      </w:r>
      <w:r w:rsidR="00C23387" w:rsidRPr="00FE264F">
        <w:rPr>
          <w:rFonts w:ascii="Franklin Gothic Book" w:hAnsi="Franklin Gothic Book" w:cs="Arial"/>
          <w:sz w:val="24"/>
          <w:szCs w:val="24"/>
        </w:rPr>
        <w:t xml:space="preserve"> be</w:t>
      </w:r>
      <w:r w:rsidR="008E2441" w:rsidRPr="00FE264F">
        <w:rPr>
          <w:rFonts w:ascii="Franklin Gothic Book" w:hAnsi="Franklin Gothic Book" w:cs="Arial"/>
          <w:sz w:val="24"/>
          <w:szCs w:val="24"/>
        </w:rPr>
        <w:t xml:space="preserve"> in breach of the standards outlined in this</w:t>
      </w:r>
      <w:r w:rsidR="002F1CA2" w:rsidRPr="00FE264F">
        <w:rPr>
          <w:rFonts w:ascii="Franklin Gothic Book" w:hAnsi="Franklin Gothic Book" w:cs="Arial"/>
          <w:sz w:val="24"/>
          <w:szCs w:val="24"/>
        </w:rPr>
        <w:t xml:space="preserve"> Code of Conduct</w:t>
      </w:r>
      <w:r w:rsidR="00DF5201" w:rsidRPr="00FE264F">
        <w:rPr>
          <w:rFonts w:ascii="Franklin Gothic Book" w:hAnsi="Franklin Gothic Book" w:cs="Arial"/>
          <w:sz w:val="24"/>
          <w:szCs w:val="24"/>
        </w:rPr>
        <w:t xml:space="preserve"> or</w:t>
      </w:r>
      <w:r w:rsidR="00B66EF2" w:rsidRPr="00FE264F">
        <w:rPr>
          <w:rFonts w:ascii="Franklin Gothic Book" w:hAnsi="Franklin Gothic Book" w:cs="Arial"/>
          <w:sz w:val="24"/>
          <w:szCs w:val="24"/>
        </w:rPr>
        <w:t xml:space="preserve"> any of</w:t>
      </w:r>
      <w:r w:rsidR="00DF5201" w:rsidRPr="00FE264F">
        <w:rPr>
          <w:rFonts w:ascii="Franklin Gothic Book" w:hAnsi="Franklin Gothic Book" w:cs="Arial"/>
          <w:sz w:val="24"/>
          <w:szCs w:val="24"/>
        </w:rPr>
        <w:t xml:space="preserve"> </w:t>
      </w:r>
      <w:r w:rsidR="00DF5201" w:rsidRPr="00FE264F">
        <w:rPr>
          <w:rFonts w:ascii="Franklin Gothic Book" w:hAnsi="Franklin Gothic Book" w:cs="Arial"/>
          <w:sz w:val="24"/>
          <w:szCs w:val="24"/>
          <w:highlight w:val="yellow"/>
        </w:rPr>
        <w:t>[</w:t>
      </w:r>
      <w:r w:rsidR="00FE264F">
        <w:rPr>
          <w:rFonts w:ascii="Franklin Gothic Book" w:hAnsi="Franklin Gothic Book" w:cs="Arial"/>
          <w:sz w:val="24"/>
          <w:szCs w:val="24"/>
          <w:highlight w:val="yellow"/>
        </w:rPr>
        <w:t>insert C</w:t>
      </w:r>
      <w:r w:rsidR="00DF5201" w:rsidRPr="00FE264F">
        <w:rPr>
          <w:rFonts w:ascii="Franklin Gothic Book" w:hAnsi="Franklin Gothic Book" w:cs="Arial"/>
          <w:sz w:val="24"/>
          <w:szCs w:val="24"/>
          <w:highlight w:val="yellow"/>
        </w:rPr>
        <w:t>harity name]</w:t>
      </w:r>
      <w:r w:rsidR="00B30EBB" w:rsidRPr="00FE264F">
        <w:rPr>
          <w:rFonts w:ascii="Franklin Gothic Book" w:hAnsi="Franklin Gothic Book" w:cs="Arial"/>
          <w:sz w:val="24"/>
          <w:szCs w:val="24"/>
        </w:rPr>
        <w:t>’s</w:t>
      </w:r>
      <w:r w:rsidR="00DF5201" w:rsidRPr="00FE264F">
        <w:rPr>
          <w:rFonts w:ascii="Franklin Gothic Book" w:hAnsi="Franklin Gothic Book" w:cs="Arial"/>
          <w:sz w:val="24"/>
          <w:szCs w:val="24"/>
        </w:rPr>
        <w:t xml:space="preserve"> other policies and procedures</w:t>
      </w:r>
      <w:r w:rsidR="008E2441" w:rsidRPr="00FE264F">
        <w:rPr>
          <w:rFonts w:ascii="Franklin Gothic Book" w:hAnsi="Franklin Gothic Book" w:cs="Arial"/>
          <w:sz w:val="24"/>
          <w:szCs w:val="24"/>
        </w:rPr>
        <w:t xml:space="preserve"> this</w:t>
      </w:r>
      <w:r w:rsidR="002F1CA2" w:rsidRPr="00FE264F">
        <w:rPr>
          <w:rFonts w:ascii="Franklin Gothic Book" w:hAnsi="Franklin Gothic Book" w:cs="Arial"/>
          <w:sz w:val="24"/>
          <w:szCs w:val="24"/>
        </w:rPr>
        <w:t xml:space="preserve"> </w:t>
      </w:r>
      <w:r w:rsidR="00357AFF" w:rsidRPr="00FE264F">
        <w:rPr>
          <w:rFonts w:ascii="Franklin Gothic Book" w:hAnsi="Franklin Gothic Book" w:cs="Arial"/>
          <w:sz w:val="24"/>
          <w:szCs w:val="24"/>
        </w:rPr>
        <w:t>may</w:t>
      </w:r>
      <w:r w:rsidR="007C7431" w:rsidRPr="00FE264F">
        <w:rPr>
          <w:rFonts w:ascii="Franklin Gothic Book" w:hAnsi="Franklin Gothic Book" w:cs="Arial"/>
          <w:sz w:val="24"/>
          <w:szCs w:val="24"/>
        </w:rPr>
        <w:t xml:space="preserve"> result</w:t>
      </w:r>
      <w:r w:rsidR="002F1CA2" w:rsidRPr="00FE264F">
        <w:rPr>
          <w:rFonts w:ascii="Franklin Gothic Book" w:hAnsi="Franklin Gothic Book" w:cs="Arial"/>
          <w:sz w:val="24"/>
          <w:szCs w:val="24"/>
        </w:rPr>
        <w:t xml:space="preserve"> </w:t>
      </w:r>
      <w:r w:rsidR="000528B1" w:rsidRPr="00FE264F">
        <w:rPr>
          <w:rFonts w:ascii="Franklin Gothic Book" w:hAnsi="Franklin Gothic Book" w:cs="Arial"/>
          <w:sz w:val="24"/>
          <w:szCs w:val="24"/>
        </w:rPr>
        <w:t xml:space="preserve">in </w:t>
      </w:r>
      <w:r w:rsidR="00DF5201" w:rsidRPr="00FE264F">
        <w:rPr>
          <w:rFonts w:ascii="Franklin Gothic Book" w:hAnsi="Franklin Gothic Book" w:cs="Arial"/>
          <w:sz w:val="24"/>
          <w:szCs w:val="24"/>
        </w:rPr>
        <w:t>the volunteer’s position</w:t>
      </w:r>
      <w:r w:rsidR="007C7431" w:rsidRPr="00FE264F">
        <w:rPr>
          <w:rFonts w:ascii="Franklin Gothic Book" w:hAnsi="Franklin Gothic Book" w:cs="Arial"/>
          <w:sz w:val="24"/>
          <w:szCs w:val="24"/>
        </w:rPr>
        <w:t xml:space="preserve"> being terminated.</w:t>
      </w:r>
      <w:r w:rsidR="005E1BA8" w:rsidRPr="00FE264F">
        <w:rPr>
          <w:rFonts w:ascii="Franklin Gothic Book" w:hAnsi="Franklin Gothic Book" w:cs="Arial"/>
          <w:sz w:val="24"/>
          <w:szCs w:val="24"/>
        </w:rPr>
        <w:t xml:space="preserve"> </w:t>
      </w:r>
      <w:r w:rsidR="000528B1" w:rsidRPr="00FE264F">
        <w:rPr>
          <w:rFonts w:ascii="Franklin Gothic Book" w:hAnsi="Franklin Gothic Book" w:cs="Arial"/>
          <w:sz w:val="24"/>
          <w:szCs w:val="24"/>
        </w:rPr>
        <w:t>Notwithstanding the foregoin</w:t>
      </w:r>
      <w:r w:rsidR="00CB618B" w:rsidRPr="00FE264F">
        <w:rPr>
          <w:rFonts w:ascii="Franklin Gothic Book" w:hAnsi="Franklin Gothic Book" w:cs="Arial"/>
          <w:sz w:val="24"/>
          <w:szCs w:val="24"/>
        </w:rPr>
        <w:t xml:space="preserve">g, volunteers should note that </w:t>
      </w:r>
      <w:r w:rsidR="00CB618B" w:rsidRPr="00FE264F">
        <w:rPr>
          <w:rFonts w:ascii="Franklin Gothic Book" w:hAnsi="Franklin Gothic Book" w:cs="Arial"/>
          <w:sz w:val="24"/>
          <w:szCs w:val="24"/>
          <w:highlight w:val="yellow"/>
        </w:rPr>
        <w:t>[</w:t>
      </w:r>
      <w:r w:rsidR="00FE264F">
        <w:rPr>
          <w:rFonts w:ascii="Franklin Gothic Book" w:hAnsi="Franklin Gothic Book" w:cs="Arial"/>
          <w:sz w:val="24"/>
          <w:szCs w:val="24"/>
          <w:highlight w:val="yellow"/>
        </w:rPr>
        <w:t>insert C</w:t>
      </w:r>
      <w:r w:rsidR="000528B1" w:rsidRPr="00FE264F">
        <w:rPr>
          <w:rFonts w:ascii="Franklin Gothic Book" w:hAnsi="Franklin Gothic Book" w:cs="Arial"/>
          <w:sz w:val="24"/>
          <w:szCs w:val="24"/>
          <w:highlight w:val="yellow"/>
        </w:rPr>
        <w:t>harity</w:t>
      </w:r>
      <w:r w:rsidR="00CB618B" w:rsidRPr="00FE264F">
        <w:rPr>
          <w:rFonts w:ascii="Franklin Gothic Book" w:hAnsi="Franklin Gothic Book" w:cs="Arial"/>
          <w:sz w:val="24"/>
          <w:szCs w:val="24"/>
          <w:highlight w:val="yellow"/>
        </w:rPr>
        <w:t>’s name</w:t>
      </w:r>
      <w:r w:rsidR="000528B1" w:rsidRPr="00FE264F">
        <w:rPr>
          <w:rFonts w:ascii="Franklin Gothic Book" w:hAnsi="Franklin Gothic Book" w:cs="Arial"/>
          <w:sz w:val="24"/>
          <w:szCs w:val="24"/>
          <w:highlight w:val="yellow"/>
        </w:rPr>
        <w:t>]</w:t>
      </w:r>
      <w:r w:rsidR="00CB618B" w:rsidRPr="00FE264F">
        <w:rPr>
          <w:rFonts w:ascii="Franklin Gothic Book" w:hAnsi="Franklin Gothic Book" w:cs="Arial"/>
          <w:sz w:val="24"/>
          <w:szCs w:val="24"/>
        </w:rPr>
        <w:t xml:space="preserve"> may terminate a volunteer’s</w:t>
      </w:r>
      <w:r w:rsidR="000528B1" w:rsidRPr="00FE264F">
        <w:rPr>
          <w:rFonts w:ascii="Franklin Gothic Book" w:hAnsi="Franklin Gothic Book" w:cs="Arial"/>
          <w:sz w:val="24"/>
          <w:szCs w:val="24"/>
        </w:rPr>
        <w:t xml:space="preserve"> position without cause. </w:t>
      </w:r>
    </w:p>
    <w:p w14:paraId="27D9B83C" w14:textId="77777777" w:rsidR="008D28D6" w:rsidRPr="00FE264F" w:rsidRDefault="008D28D6" w:rsidP="008D28D6">
      <w:pPr>
        <w:spacing w:line="360" w:lineRule="auto"/>
        <w:rPr>
          <w:rFonts w:ascii="Franklin Gothic Book" w:hAnsi="Franklin Gothic Book" w:cs="Arial"/>
          <w:sz w:val="24"/>
          <w:szCs w:val="24"/>
        </w:rPr>
      </w:pPr>
      <w:r w:rsidRPr="00FE264F">
        <w:rPr>
          <w:rFonts w:ascii="Franklin Gothic Book" w:hAnsi="Franklin Gothic Book" w:cs="Arial"/>
          <w:sz w:val="24"/>
          <w:szCs w:val="24"/>
        </w:rPr>
        <w:t xml:space="preserve">Volunteers acknowledge that no employment relationship is created in the context of their role with </w:t>
      </w:r>
      <w:r w:rsidRPr="00FE264F">
        <w:rPr>
          <w:rFonts w:ascii="Franklin Gothic Book" w:hAnsi="Franklin Gothic Book" w:cs="Arial"/>
          <w:sz w:val="24"/>
          <w:szCs w:val="24"/>
          <w:highlight w:val="yellow"/>
        </w:rPr>
        <w:t>[</w:t>
      </w:r>
      <w:r w:rsidR="00FE264F">
        <w:rPr>
          <w:rFonts w:ascii="Franklin Gothic Book" w:hAnsi="Franklin Gothic Book" w:cs="Arial"/>
          <w:sz w:val="24"/>
          <w:szCs w:val="24"/>
          <w:highlight w:val="yellow"/>
        </w:rPr>
        <w:t>insert C</w:t>
      </w:r>
      <w:r w:rsidRPr="00FE264F">
        <w:rPr>
          <w:rFonts w:ascii="Franklin Gothic Book" w:hAnsi="Franklin Gothic Book" w:cs="Arial"/>
          <w:sz w:val="24"/>
          <w:szCs w:val="24"/>
          <w:highlight w:val="yellow"/>
        </w:rPr>
        <w:t>harity name]</w:t>
      </w:r>
      <w:r w:rsidRPr="00FE264F">
        <w:rPr>
          <w:rFonts w:ascii="Franklin Gothic Book" w:hAnsi="Franklin Gothic Book" w:cs="Arial"/>
          <w:sz w:val="24"/>
          <w:szCs w:val="24"/>
        </w:rPr>
        <w:t>.</w:t>
      </w:r>
    </w:p>
    <w:p w14:paraId="667DB0D5" w14:textId="33275F7C" w:rsidR="008D28D6" w:rsidRPr="00FE264F" w:rsidRDefault="00D66344" w:rsidP="008D28D6">
      <w:pPr>
        <w:spacing w:line="360" w:lineRule="auto"/>
        <w:rPr>
          <w:rFonts w:ascii="Franklin Gothic Book" w:hAnsi="Franklin Gothic Book" w:cs="Arial"/>
          <w:sz w:val="24"/>
          <w:szCs w:val="24"/>
        </w:rPr>
      </w:pPr>
      <w:r w:rsidRPr="00FE264F">
        <w:rPr>
          <w:rFonts w:ascii="Franklin Gothic Book" w:hAnsi="Franklin Gothic Book" w:cs="Arial"/>
          <w:sz w:val="24"/>
          <w:szCs w:val="24"/>
        </w:rPr>
        <w:t xml:space="preserve">The board of charity trustees will review the Code of Conduct for </w:t>
      </w:r>
      <w:r w:rsidR="00E30163" w:rsidRPr="00FE264F">
        <w:rPr>
          <w:rFonts w:ascii="Franklin Gothic Book" w:hAnsi="Franklin Gothic Book" w:cs="Arial"/>
          <w:sz w:val="24"/>
          <w:szCs w:val="24"/>
        </w:rPr>
        <w:t>V</w:t>
      </w:r>
      <w:r w:rsidRPr="00FE264F">
        <w:rPr>
          <w:rFonts w:ascii="Franklin Gothic Book" w:hAnsi="Franklin Gothic Book" w:cs="Arial"/>
          <w:sz w:val="24"/>
          <w:szCs w:val="24"/>
        </w:rPr>
        <w:t xml:space="preserve">olunteers at </w:t>
      </w:r>
      <w:r w:rsidR="00E82F4B" w:rsidRPr="00E82F4B">
        <w:rPr>
          <w:rFonts w:ascii="Franklin Gothic Book" w:hAnsi="Franklin Gothic Book" w:cs="Arial"/>
          <w:sz w:val="24"/>
          <w:szCs w:val="24"/>
          <w:highlight w:val="yellow"/>
        </w:rPr>
        <w:t>[</w:t>
      </w:r>
      <w:r w:rsidRPr="00E82F4B">
        <w:rPr>
          <w:rFonts w:ascii="Franklin Gothic Book" w:hAnsi="Franklin Gothic Book" w:cs="Arial"/>
          <w:sz w:val="24"/>
          <w:szCs w:val="24"/>
          <w:highlight w:val="yellow"/>
        </w:rPr>
        <w:t>3</w:t>
      </w:r>
      <w:r w:rsidR="00E82F4B" w:rsidRPr="00E82F4B">
        <w:rPr>
          <w:rFonts w:ascii="Franklin Gothic Book" w:hAnsi="Franklin Gothic Book" w:cs="Arial"/>
          <w:sz w:val="24"/>
          <w:szCs w:val="24"/>
          <w:highlight w:val="yellow"/>
        </w:rPr>
        <w:t>]</w:t>
      </w:r>
      <w:r w:rsidRPr="00FE264F">
        <w:rPr>
          <w:rFonts w:ascii="Franklin Gothic Book" w:hAnsi="Franklin Gothic Book" w:cs="Arial"/>
          <w:sz w:val="24"/>
          <w:szCs w:val="24"/>
        </w:rPr>
        <w:t xml:space="preserve">-year intervals or as appropriate. </w:t>
      </w:r>
      <w:r w:rsidR="008D28D6" w:rsidRPr="00FE264F">
        <w:rPr>
          <w:rFonts w:ascii="Franklin Gothic Book" w:hAnsi="Franklin Gothic Book" w:cs="Arial"/>
          <w:sz w:val="24"/>
          <w:szCs w:val="24"/>
        </w:rPr>
        <w:t xml:space="preserve">The </w:t>
      </w:r>
      <w:r w:rsidR="008D28D6" w:rsidRPr="00FE264F">
        <w:rPr>
          <w:rFonts w:ascii="Franklin Gothic Book" w:hAnsi="Franklin Gothic Book" w:cs="Arial"/>
          <w:sz w:val="24"/>
          <w:szCs w:val="24"/>
          <w:highlight w:val="yellow"/>
        </w:rPr>
        <w:t xml:space="preserve">[insert </w:t>
      </w:r>
      <w:r w:rsidR="003B65E5" w:rsidRPr="00FE264F">
        <w:rPr>
          <w:rFonts w:ascii="Franklin Gothic Book" w:hAnsi="Franklin Gothic Book" w:cs="Arial"/>
          <w:sz w:val="24"/>
          <w:szCs w:val="24"/>
          <w:highlight w:val="yellow"/>
        </w:rPr>
        <w:t>details/title</w:t>
      </w:r>
      <w:r w:rsidR="008D28D6" w:rsidRPr="00FE264F">
        <w:rPr>
          <w:rFonts w:ascii="Franklin Gothic Book" w:hAnsi="Franklin Gothic Book" w:cs="Arial"/>
          <w:sz w:val="24"/>
          <w:szCs w:val="24"/>
          <w:highlight w:val="yellow"/>
        </w:rPr>
        <w:t xml:space="preserve"> of appropriate member of charity’</w:t>
      </w:r>
      <w:r w:rsidRPr="00FE264F">
        <w:rPr>
          <w:rFonts w:ascii="Franklin Gothic Book" w:hAnsi="Franklin Gothic Book" w:cs="Arial"/>
          <w:sz w:val="24"/>
          <w:szCs w:val="24"/>
          <w:highlight w:val="yellow"/>
        </w:rPr>
        <w:t>s personnel</w:t>
      </w:r>
      <w:r w:rsidR="008D28D6" w:rsidRPr="00FE264F">
        <w:rPr>
          <w:rFonts w:ascii="Franklin Gothic Book" w:hAnsi="Franklin Gothic Book" w:cs="Arial"/>
          <w:sz w:val="24"/>
          <w:szCs w:val="24"/>
          <w:highlight w:val="yellow"/>
        </w:rPr>
        <w:t>]</w:t>
      </w:r>
      <w:r w:rsidR="008D28D6" w:rsidRPr="00FE264F">
        <w:rPr>
          <w:rFonts w:ascii="Franklin Gothic Book" w:hAnsi="Franklin Gothic Book" w:cs="Arial"/>
          <w:sz w:val="24"/>
          <w:szCs w:val="24"/>
        </w:rPr>
        <w:t xml:space="preserve"> is responsible for ensuring that this policy is implemented effectively. All other staff and volunteers, including charity trustees, are expected to facilitate this process.</w:t>
      </w:r>
    </w:p>
    <w:p w14:paraId="7EF5CFD0" w14:textId="77777777" w:rsidR="002A13EA" w:rsidRPr="00FE264F" w:rsidRDefault="002A13EA" w:rsidP="002A13EA">
      <w:pPr>
        <w:pStyle w:val="ListParagraph"/>
        <w:spacing w:line="360" w:lineRule="auto"/>
        <w:rPr>
          <w:rFonts w:ascii="Franklin Gothic Book" w:hAnsi="Franklin Gothic Book" w:cs="Arial"/>
          <w:sz w:val="24"/>
          <w:szCs w:val="24"/>
        </w:rPr>
      </w:pPr>
    </w:p>
    <w:p w14:paraId="3732691B" w14:textId="77777777" w:rsidR="00FE264F" w:rsidRDefault="00FE264F" w:rsidP="008E2441">
      <w:pPr>
        <w:spacing w:line="360" w:lineRule="auto"/>
        <w:rPr>
          <w:rFonts w:ascii="Franklin Gothic Book" w:hAnsi="Franklin Gothic Book" w:cs="Arial"/>
          <w:sz w:val="24"/>
          <w:szCs w:val="24"/>
        </w:rPr>
      </w:pPr>
    </w:p>
    <w:p w14:paraId="23F7051B" w14:textId="77777777" w:rsidR="008E2441" w:rsidRPr="00FE264F" w:rsidRDefault="008E2441" w:rsidP="008E2441">
      <w:pPr>
        <w:spacing w:line="360" w:lineRule="auto"/>
        <w:rPr>
          <w:rFonts w:ascii="Franklin Gothic Book" w:hAnsi="Franklin Gothic Book" w:cs="Arial"/>
          <w:sz w:val="24"/>
          <w:szCs w:val="24"/>
        </w:rPr>
      </w:pPr>
      <w:r w:rsidRPr="00FE264F">
        <w:rPr>
          <w:rFonts w:ascii="Franklin Gothic Book" w:hAnsi="Franklin Gothic Book" w:cs="Arial"/>
          <w:sz w:val="24"/>
          <w:szCs w:val="24"/>
        </w:rPr>
        <w:lastRenderedPageBreak/>
        <w:t>Signed . . . . . . . . . . . . . . . . . . . . . . . . . . . . . . . . . . .</w:t>
      </w:r>
    </w:p>
    <w:p w14:paraId="568B9D8C" w14:textId="77777777" w:rsidR="008E2441" w:rsidRPr="00FE264F" w:rsidRDefault="008E2441" w:rsidP="008E2441">
      <w:pPr>
        <w:spacing w:line="360" w:lineRule="auto"/>
        <w:rPr>
          <w:rFonts w:ascii="Franklin Gothic Book" w:hAnsi="Franklin Gothic Book" w:cs="Arial"/>
          <w:sz w:val="24"/>
          <w:szCs w:val="24"/>
        </w:rPr>
      </w:pPr>
    </w:p>
    <w:p w14:paraId="4527DB4D" w14:textId="77777777" w:rsidR="008E2441" w:rsidRPr="00FE264F" w:rsidRDefault="008E2441" w:rsidP="008E2441">
      <w:pPr>
        <w:spacing w:line="360" w:lineRule="auto"/>
        <w:rPr>
          <w:rFonts w:ascii="Franklin Gothic Book" w:hAnsi="Franklin Gothic Book" w:cs="Arial"/>
          <w:sz w:val="24"/>
          <w:szCs w:val="24"/>
        </w:rPr>
      </w:pPr>
      <w:r w:rsidRPr="00FE264F">
        <w:rPr>
          <w:rFonts w:ascii="Franklin Gothic Book" w:hAnsi="Franklin Gothic Book" w:cs="Arial"/>
          <w:sz w:val="24"/>
          <w:szCs w:val="24"/>
        </w:rPr>
        <w:t>Name . . . . . . . . . . . . . . . . . . . . . . . . . . . . . . . . . . .</w:t>
      </w:r>
    </w:p>
    <w:p w14:paraId="2514F1D7" w14:textId="77777777" w:rsidR="008E2441" w:rsidRPr="00FE264F" w:rsidRDefault="008E2441" w:rsidP="008E2441">
      <w:pPr>
        <w:spacing w:line="360" w:lineRule="auto"/>
        <w:rPr>
          <w:rFonts w:ascii="Franklin Gothic Book" w:hAnsi="Franklin Gothic Book" w:cs="Arial"/>
          <w:sz w:val="24"/>
          <w:szCs w:val="24"/>
        </w:rPr>
      </w:pPr>
    </w:p>
    <w:p w14:paraId="2F8E88EB" w14:textId="77777777" w:rsidR="008E2441" w:rsidRPr="00FE264F" w:rsidRDefault="008E2441" w:rsidP="008E2441">
      <w:pPr>
        <w:spacing w:line="360" w:lineRule="auto"/>
        <w:rPr>
          <w:rFonts w:ascii="Franklin Gothic Book" w:hAnsi="Franklin Gothic Book" w:cs="Arial"/>
          <w:sz w:val="24"/>
          <w:szCs w:val="24"/>
        </w:rPr>
      </w:pPr>
      <w:r w:rsidRPr="00FE264F">
        <w:rPr>
          <w:rFonts w:ascii="Franklin Gothic Book" w:hAnsi="Franklin Gothic Book" w:cs="Arial"/>
          <w:sz w:val="24"/>
          <w:szCs w:val="24"/>
        </w:rPr>
        <w:t>Date . . . . . . . . . . . . . . . . . . . . . . . . . . . . . . . . . . . .</w:t>
      </w:r>
    </w:p>
    <w:p w14:paraId="0A27619C" w14:textId="77777777" w:rsidR="00FE264F" w:rsidRP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4"/>
          <w:szCs w:val="24"/>
          <w:lang w:eastAsia="en-IE" w:bidi="en-IE"/>
        </w:rPr>
      </w:pPr>
    </w:p>
    <w:p w14:paraId="23D86707"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3FF54AB7"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404019C9"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7629FC8C"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43CA8078"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4AAF4DF1"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424DE1EE"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40E136F6"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1B064A7E"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5B64966B"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3CEB6E1F"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2EEC80A4"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420FE433"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76B26372"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349E1456"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2F7EEDE7"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33797569"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559A035A"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107F751B" w14:textId="77777777" w:rsid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04BC4562" w14:textId="77777777" w:rsidR="00FE264F" w:rsidRP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r w:rsidRPr="00FE264F">
        <w:rPr>
          <w:rFonts w:ascii="Franklin Gothic Book" w:eastAsia="Trebuchet MS" w:hAnsi="Franklin Gothic Book" w:cs="Trebuchet MS"/>
          <w:b/>
          <w:sz w:val="20"/>
          <w:szCs w:val="20"/>
          <w:lang w:eastAsia="en-IE" w:bidi="en-IE"/>
        </w:rPr>
        <w:t xml:space="preserve">Legal Disclaimer: </w:t>
      </w:r>
    </w:p>
    <w:p w14:paraId="45BE7966" w14:textId="77777777" w:rsidR="00FE264F" w:rsidRP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sz w:val="20"/>
          <w:szCs w:val="20"/>
          <w:lang w:eastAsia="en-IE" w:bidi="en-IE"/>
        </w:rPr>
      </w:pPr>
      <w:r w:rsidRPr="00FE264F">
        <w:rPr>
          <w:rFonts w:ascii="Franklin Gothic Book" w:eastAsia="Trebuchet MS" w:hAnsi="Franklin Gothic Book" w:cs="Trebuchet MS"/>
          <w:sz w:val="20"/>
          <w:szCs w:val="20"/>
          <w:lang w:eastAsia="en-IE" w:bidi="en-IE"/>
        </w:rPr>
        <w:t>This document is issued by the Charities Regulator under section 14(1</w:t>
      </w:r>
      <w:proofErr w:type="gramStart"/>
      <w:r w:rsidRPr="00FE264F">
        <w:rPr>
          <w:rFonts w:ascii="Franklin Gothic Book" w:eastAsia="Trebuchet MS" w:hAnsi="Franklin Gothic Book" w:cs="Trebuchet MS"/>
          <w:sz w:val="20"/>
          <w:szCs w:val="20"/>
          <w:lang w:eastAsia="en-IE" w:bidi="en-IE"/>
        </w:rPr>
        <w:t>)(</w:t>
      </w:r>
      <w:proofErr w:type="spellStart"/>
      <w:proofErr w:type="gramEnd"/>
      <w:r w:rsidRPr="00FE264F">
        <w:rPr>
          <w:rFonts w:ascii="Franklin Gothic Book" w:eastAsia="Trebuchet MS" w:hAnsi="Franklin Gothic Book" w:cs="Trebuchet MS"/>
          <w:sz w:val="20"/>
          <w:szCs w:val="20"/>
          <w:lang w:eastAsia="en-IE" w:bidi="en-IE"/>
        </w:rPr>
        <w:t>i</w:t>
      </w:r>
      <w:proofErr w:type="spellEnd"/>
      <w:r w:rsidRPr="00FE264F">
        <w:rPr>
          <w:rFonts w:ascii="Franklin Gothic Book" w:eastAsia="Trebuchet MS" w:hAnsi="Franklin Gothic Book" w:cs="Trebuchet MS"/>
          <w:sz w:val="20"/>
          <w:szCs w:val="20"/>
          <w:lang w:eastAsia="en-IE" w:bidi="en-IE"/>
        </w:rPr>
        <w:t>) of the Charities Act 2009, to encourage and facilitate the better administration and management of charitable organisations. It is published as part of a suite of guidance, intended to provide support to charity trustees to meet their legal duties, by putting in place systems, processes and policies which ensure charities are managed in an effective, efficient, accountable and transparent way.</w:t>
      </w:r>
    </w:p>
    <w:p w14:paraId="37440BC2" w14:textId="77777777" w:rsidR="00FE264F" w:rsidRPr="00FE264F" w:rsidRDefault="00FE264F" w:rsidP="00FE264F">
      <w:pPr>
        <w:widowControl w:val="0"/>
        <w:autoSpaceDE w:val="0"/>
        <w:autoSpaceDN w:val="0"/>
        <w:spacing w:after="0" w:line="360" w:lineRule="auto"/>
        <w:ind w:right="82"/>
        <w:jc w:val="both"/>
        <w:rPr>
          <w:rFonts w:ascii="Franklin Gothic Book" w:eastAsia="Trebuchet MS" w:hAnsi="Franklin Gothic Book" w:cs="Trebuchet MS"/>
          <w:sz w:val="20"/>
          <w:szCs w:val="20"/>
          <w:lang w:eastAsia="en-IE" w:bidi="en-IE"/>
        </w:rPr>
      </w:pPr>
    </w:p>
    <w:p w14:paraId="4883D2D0" w14:textId="77777777" w:rsidR="00942D5C" w:rsidRPr="00FE264F" w:rsidRDefault="00FE264F" w:rsidP="00AF2D90">
      <w:pPr>
        <w:widowControl w:val="0"/>
        <w:autoSpaceDE w:val="0"/>
        <w:autoSpaceDN w:val="0"/>
        <w:spacing w:after="0" w:line="360" w:lineRule="auto"/>
        <w:ind w:right="82"/>
        <w:jc w:val="both"/>
        <w:rPr>
          <w:rFonts w:ascii="Franklin Gothic Book" w:hAnsi="Franklin Gothic Book" w:cs="Arial"/>
          <w:sz w:val="24"/>
          <w:szCs w:val="24"/>
        </w:rPr>
      </w:pPr>
      <w:r w:rsidRPr="00FE264F">
        <w:rPr>
          <w:rFonts w:ascii="Franklin Gothic Book" w:eastAsia="Trebuchet MS" w:hAnsi="Franklin Gothic Book" w:cs="Trebuchet MS"/>
          <w:sz w:val="20"/>
          <w:szCs w:val="20"/>
          <w:lang w:eastAsia="en-IE" w:bidi="en-IE"/>
        </w:rPr>
        <w:t xml:space="preserve">This document is not, nor is it intended to be, a definitive statement of the law and it does not constitute legal advice. This document is not a substitute for professional advice from an appropriately qualified source. The Charities Regulator recommends that charity trustees consult their governing document or obtain their own independent legal advice where necessary. The Charities Regulator accepts no responsibility or liability for any errors, inaccuracies or omissions in this document. </w:t>
      </w:r>
    </w:p>
    <w:sectPr w:rsidR="00942D5C" w:rsidRPr="00FE264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5266B" w14:textId="77777777" w:rsidR="003B65E5" w:rsidRDefault="003B65E5" w:rsidP="003B65E5">
      <w:pPr>
        <w:spacing w:after="0" w:line="240" w:lineRule="auto"/>
      </w:pPr>
      <w:r>
        <w:separator/>
      </w:r>
    </w:p>
  </w:endnote>
  <w:endnote w:type="continuationSeparator" w:id="0">
    <w:p w14:paraId="1D4377A4" w14:textId="77777777" w:rsidR="003B65E5" w:rsidRDefault="003B65E5" w:rsidP="003B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ranklinGothicURW-Bo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FF422" w14:textId="77777777" w:rsidR="00BB399F" w:rsidRPr="00416F94" w:rsidRDefault="00BB399F" w:rsidP="00BB399F">
    <w:pPr>
      <w:pStyle w:val="Footer"/>
    </w:pPr>
    <w:r w:rsidRPr="00416F94">
      <w:rPr>
        <w:rFonts w:ascii="FranklinGothicURW-Boo" w:hAnsi="FranklinGothicURW-Boo" w:cs="FranklinGothicURW-Boo"/>
        <w:sz w:val="14"/>
        <w:szCs w:val="14"/>
      </w:rPr>
      <w:t xml:space="preserve">Charities </w:t>
    </w:r>
    <w:r w:rsidRPr="003C17E0">
      <w:rPr>
        <w:rFonts w:ascii="Franklin Gothic Book" w:hAnsi="Franklin Gothic Book" w:cs="FranklinGothicURW-Boo"/>
        <w:sz w:val="14"/>
        <w:szCs w:val="14"/>
      </w:rPr>
      <w:t xml:space="preserve">Regulator </w:t>
    </w:r>
    <w:r w:rsidRPr="003C17E0">
      <w:rPr>
        <w:rFonts w:ascii="Franklin Gothic Book" w:hAnsi="Franklin Gothic Book" w:cs="Tahoma"/>
        <w:color w:val="000000"/>
        <w:sz w:val="14"/>
        <w:szCs w:val="14"/>
      </w:rPr>
      <w:t>SE GLS 8.2.1 016</w:t>
    </w:r>
    <w:r>
      <w:rPr>
        <w:rFonts w:ascii="FranklinGothicURW-Boo" w:hAnsi="FranklinGothicURW-Boo" w:cs="FranklinGothicURW-Boo"/>
        <w:sz w:val="14"/>
        <w:szCs w:val="14"/>
      </w:rPr>
      <w:t xml:space="preserve"> </w:t>
    </w:r>
    <w:r w:rsidRPr="00416F94">
      <w:rPr>
        <w:rFonts w:ascii="FranklinGothicURW-Boo" w:hAnsi="FranklinGothicURW-Boo" w:cs="FranklinGothicURW-Boo"/>
        <w:sz w:val="14"/>
        <w:szCs w:val="14"/>
      </w:rPr>
      <w:t>Rev 000 Governance Code –</w:t>
    </w:r>
    <w:r>
      <w:rPr>
        <w:rFonts w:ascii="FranklinGothicURW-Boo" w:hAnsi="FranklinGothicURW-Boo" w:cs="FranklinGothicURW-Boo"/>
        <w:sz w:val="14"/>
        <w:szCs w:val="14"/>
      </w:rPr>
      <w:t xml:space="preserve"> </w:t>
    </w:r>
    <w:r w:rsidRPr="00CF795F">
      <w:rPr>
        <w:rFonts w:ascii="FranklinGothicURW-Boo" w:hAnsi="FranklinGothicURW-Boo" w:cs="FranklinGothicURW-Boo"/>
        <w:i/>
        <w:sz w:val="14"/>
        <w:szCs w:val="14"/>
      </w:rPr>
      <w:t xml:space="preserve">Sample </w:t>
    </w:r>
    <w:r>
      <w:rPr>
        <w:rFonts w:ascii="FranklinGothicURW-Boo" w:hAnsi="FranklinGothicURW-Boo" w:cs="FranklinGothicURW-Boo"/>
        <w:i/>
        <w:sz w:val="14"/>
        <w:szCs w:val="14"/>
      </w:rPr>
      <w:t>Code of Conduct for Volunteers</w:t>
    </w:r>
  </w:p>
  <w:p w14:paraId="48B586C1" w14:textId="77777777" w:rsidR="00BB399F" w:rsidRDefault="00BB3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DB475" w14:textId="77777777" w:rsidR="003B65E5" w:rsidRDefault="003B65E5" w:rsidP="003B65E5">
      <w:pPr>
        <w:spacing w:after="0" w:line="240" w:lineRule="auto"/>
      </w:pPr>
      <w:r>
        <w:separator/>
      </w:r>
    </w:p>
  </w:footnote>
  <w:footnote w:type="continuationSeparator" w:id="0">
    <w:p w14:paraId="4626E866" w14:textId="77777777" w:rsidR="003B65E5" w:rsidRDefault="003B65E5" w:rsidP="003B65E5">
      <w:pPr>
        <w:spacing w:after="0" w:line="240" w:lineRule="auto"/>
      </w:pPr>
      <w:r>
        <w:continuationSeparator/>
      </w:r>
    </w:p>
  </w:footnote>
  <w:footnote w:id="1">
    <w:p w14:paraId="0E09E8DE" w14:textId="77777777" w:rsidR="003B65E5" w:rsidRPr="00EF2D3C" w:rsidRDefault="003B65E5" w:rsidP="003B65E5">
      <w:pPr>
        <w:pStyle w:val="FootnoteText"/>
      </w:pPr>
      <w:r>
        <w:rPr>
          <w:rStyle w:val="FootnoteReference"/>
        </w:rPr>
        <w:footnoteRef/>
      </w:r>
      <w:r>
        <w:t xml:space="preserve"> </w:t>
      </w:r>
      <w:r w:rsidRPr="00EF2D3C">
        <w:t>In se</w:t>
      </w:r>
      <w:r>
        <w:t>eking information from volunteers</w:t>
      </w:r>
      <w:r w:rsidRPr="00EF2D3C">
        <w:t xml:space="preserve"> about criminal convictions (or the fact that they have been charged with an offence or given the benefit of the Probation of Offenders Act 1907 </w:t>
      </w:r>
      <w:r>
        <w:t>(</w:t>
      </w:r>
      <w:r w:rsidRPr="00EF2D3C">
        <w:t>as amended</w:t>
      </w:r>
      <w:r>
        <w:t>)) charities should comply with</w:t>
      </w:r>
      <w:r w:rsidRPr="00EF2D3C">
        <w:t xml:space="preserve"> data pro</w:t>
      </w:r>
      <w:r>
        <w:t>tection law and be aware of the limitations on the</w:t>
      </w:r>
      <w:r w:rsidRPr="00EF2D3C">
        <w:t xml:space="preserve"> circumstances in which it is possi</w:t>
      </w:r>
      <w:r>
        <w:t xml:space="preserve">ble to process such information </w:t>
      </w:r>
      <w:r w:rsidRPr="00EF2D3C">
        <w:t>(e.g. see section 55 of the Data Protection Act 2018).  It is al</w:t>
      </w:r>
      <w:r>
        <w:t xml:space="preserve">so important that charities have due regard to the provisions of </w:t>
      </w:r>
      <w:r w:rsidRPr="00EF2D3C">
        <w:t xml:space="preserve">the Criminal Justice (Spent Convictions and Certain Disclosures) Act 2016 </w:t>
      </w:r>
      <w:r>
        <w:t>(</w:t>
      </w:r>
      <w:r w:rsidRPr="00EF2D3C">
        <w:t>as amended</w:t>
      </w:r>
      <w:r>
        <w:t>)</w:t>
      </w:r>
      <w:r w:rsidRPr="00EF2D3C">
        <w:t xml:space="preserve">. If a charity has any doubt about its rights and responsibilities in this regard, it should obtain legal advice. </w:t>
      </w:r>
    </w:p>
    <w:p w14:paraId="2D373590" w14:textId="77777777" w:rsidR="003B65E5" w:rsidRDefault="003B65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C27"/>
    <w:multiLevelType w:val="hybridMultilevel"/>
    <w:tmpl w:val="D67AAF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D82AC6"/>
    <w:multiLevelType w:val="hybridMultilevel"/>
    <w:tmpl w:val="064012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F6142B"/>
    <w:multiLevelType w:val="hybridMultilevel"/>
    <w:tmpl w:val="40D48E86"/>
    <w:lvl w:ilvl="0" w:tplc="5CAA4F3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F6DA2"/>
    <w:multiLevelType w:val="hybridMultilevel"/>
    <w:tmpl w:val="BB4622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AF90491"/>
    <w:multiLevelType w:val="hybridMultilevel"/>
    <w:tmpl w:val="424E1D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D97176"/>
    <w:multiLevelType w:val="hybridMultilevel"/>
    <w:tmpl w:val="231C478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7740E58"/>
    <w:multiLevelType w:val="multilevel"/>
    <w:tmpl w:val="08CC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360D22"/>
    <w:multiLevelType w:val="hybridMultilevel"/>
    <w:tmpl w:val="189A4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2FC2DB9"/>
    <w:multiLevelType w:val="hybridMultilevel"/>
    <w:tmpl w:val="B70CF9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526C1F"/>
    <w:multiLevelType w:val="hybridMultilevel"/>
    <w:tmpl w:val="585C382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3"/>
  </w:num>
  <w:num w:numId="5">
    <w:abstractNumId w:val="5"/>
  </w:num>
  <w:num w:numId="6">
    <w:abstractNumId w:val="1"/>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A4"/>
    <w:rsid w:val="00023792"/>
    <w:rsid w:val="000528B1"/>
    <w:rsid w:val="00060993"/>
    <w:rsid w:val="0006136B"/>
    <w:rsid w:val="00081B1C"/>
    <w:rsid w:val="000E5A33"/>
    <w:rsid w:val="00100E6F"/>
    <w:rsid w:val="00190112"/>
    <w:rsid w:val="00191213"/>
    <w:rsid w:val="0019664E"/>
    <w:rsid w:val="002144A3"/>
    <w:rsid w:val="002276F8"/>
    <w:rsid w:val="00233EA2"/>
    <w:rsid w:val="0026213B"/>
    <w:rsid w:val="00291FF8"/>
    <w:rsid w:val="002A13EA"/>
    <w:rsid w:val="002F1CA2"/>
    <w:rsid w:val="002F23BC"/>
    <w:rsid w:val="0031508E"/>
    <w:rsid w:val="0032480F"/>
    <w:rsid w:val="00357AFF"/>
    <w:rsid w:val="0036735E"/>
    <w:rsid w:val="00373501"/>
    <w:rsid w:val="0038311A"/>
    <w:rsid w:val="00384538"/>
    <w:rsid w:val="003B65E5"/>
    <w:rsid w:val="003C17E0"/>
    <w:rsid w:val="003D711A"/>
    <w:rsid w:val="00481786"/>
    <w:rsid w:val="004A5F21"/>
    <w:rsid w:val="004B48B9"/>
    <w:rsid w:val="004B71D0"/>
    <w:rsid w:val="004E3716"/>
    <w:rsid w:val="00510093"/>
    <w:rsid w:val="00520CF0"/>
    <w:rsid w:val="00543FB7"/>
    <w:rsid w:val="0056310F"/>
    <w:rsid w:val="005E1BA8"/>
    <w:rsid w:val="00626B37"/>
    <w:rsid w:val="00641BA5"/>
    <w:rsid w:val="00641F12"/>
    <w:rsid w:val="00644290"/>
    <w:rsid w:val="006A39A5"/>
    <w:rsid w:val="006C7B0C"/>
    <w:rsid w:val="00714CBB"/>
    <w:rsid w:val="007262C0"/>
    <w:rsid w:val="00752551"/>
    <w:rsid w:val="00764DD7"/>
    <w:rsid w:val="0078500C"/>
    <w:rsid w:val="007C7431"/>
    <w:rsid w:val="007D69F1"/>
    <w:rsid w:val="007E757C"/>
    <w:rsid w:val="0080055E"/>
    <w:rsid w:val="00861E7A"/>
    <w:rsid w:val="008636F8"/>
    <w:rsid w:val="008967E3"/>
    <w:rsid w:val="008C0181"/>
    <w:rsid w:val="008D28D6"/>
    <w:rsid w:val="008E2441"/>
    <w:rsid w:val="009320B2"/>
    <w:rsid w:val="0094292F"/>
    <w:rsid w:val="00942D5C"/>
    <w:rsid w:val="00944B5A"/>
    <w:rsid w:val="009D084C"/>
    <w:rsid w:val="009D647F"/>
    <w:rsid w:val="00A06C5E"/>
    <w:rsid w:val="00A11033"/>
    <w:rsid w:val="00A15F14"/>
    <w:rsid w:val="00A23321"/>
    <w:rsid w:val="00A54D75"/>
    <w:rsid w:val="00A56A3A"/>
    <w:rsid w:val="00A6730C"/>
    <w:rsid w:val="00A947A0"/>
    <w:rsid w:val="00AE5713"/>
    <w:rsid w:val="00AF2D90"/>
    <w:rsid w:val="00AF2DC3"/>
    <w:rsid w:val="00B20BA1"/>
    <w:rsid w:val="00B30EBB"/>
    <w:rsid w:val="00B317D1"/>
    <w:rsid w:val="00B52982"/>
    <w:rsid w:val="00B66EF2"/>
    <w:rsid w:val="00BB399F"/>
    <w:rsid w:val="00BE69AC"/>
    <w:rsid w:val="00C23387"/>
    <w:rsid w:val="00C6433C"/>
    <w:rsid w:val="00C86848"/>
    <w:rsid w:val="00C9504B"/>
    <w:rsid w:val="00CA091A"/>
    <w:rsid w:val="00CB6070"/>
    <w:rsid w:val="00CB618B"/>
    <w:rsid w:val="00CC4914"/>
    <w:rsid w:val="00CD35DC"/>
    <w:rsid w:val="00CF3D0C"/>
    <w:rsid w:val="00CF58A4"/>
    <w:rsid w:val="00D66344"/>
    <w:rsid w:val="00D80F1B"/>
    <w:rsid w:val="00DA0210"/>
    <w:rsid w:val="00DE61B5"/>
    <w:rsid w:val="00DF5201"/>
    <w:rsid w:val="00E30163"/>
    <w:rsid w:val="00E32F47"/>
    <w:rsid w:val="00E45898"/>
    <w:rsid w:val="00E7618C"/>
    <w:rsid w:val="00E82F4B"/>
    <w:rsid w:val="00F16974"/>
    <w:rsid w:val="00F230BD"/>
    <w:rsid w:val="00F34DBD"/>
    <w:rsid w:val="00F63937"/>
    <w:rsid w:val="00F7146B"/>
    <w:rsid w:val="00F74D35"/>
    <w:rsid w:val="00FA4252"/>
    <w:rsid w:val="00FE264F"/>
    <w:rsid w:val="00FE63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4FA2"/>
  <w15:docId w15:val="{A8AD1D8D-67D8-48BB-B916-66F4BC56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35E"/>
    <w:pPr>
      <w:ind w:left="720"/>
      <w:contextualSpacing/>
    </w:pPr>
  </w:style>
  <w:style w:type="paragraph" w:styleId="BalloonText">
    <w:name w:val="Balloon Text"/>
    <w:basedOn w:val="Normal"/>
    <w:link w:val="BalloonTextChar"/>
    <w:uiPriority w:val="99"/>
    <w:semiHidden/>
    <w:unhideWhenUsed/>
    <w:rsid w:val="00C86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848"/>
    <w:rPr>
      <w:rFonts w:ascii="Segoe UI" w:hAnsi="Segoe UI" w:cs="Segoe UI"/>
      <w:sz w:val="18"/>
      <w:szCs w:val="18"/>
    </w:rPr>
  </w:style>
  <w:style w:type="character" w:styleId="CommentReference">
    <w:name w:val="annotation reference"/>
    <w:basedOn w:val="DefaultParagraphFont"/>
    <w:uiPriority w:val="99"/>
    <w:semiHidden/>
    <w:unhideWhenUsed/>
    <w:rsid w:val="00C86848"/>
    <w:rPr>
      <w:sz w:val="16"/>
      <w:szCs w:val="16"/>
    </w:rPr>
  </w:style>
  <w:style w:type="paragraph" w:styleId="CommentText">
    <w:name w:val="annotation text"/>
    <w:basedOn w:val="Normal"/>
    <w:link w:val="CommentTextChar"/>
    <w:uiPriority w:val="99"/>
    <w:semiHidden/>
    <w:unhideWhenUsed/>
    <w:rsid w:val="00C86848"/>
    <w:pPr>
      <w:spacing w:line="240" w:lineRule="auto"/>
    </w:pPr>
    <w:rPr>
      <w:sz w:val="20"/>
      <w:szCs w:val="20"/>
    </w:rPr>
  </w:style>
  <w:style w:type="character" w:customStyle="1" w:styleId="CommentTextChar">
    <w:name w:val="Comment Text Char"/>
    <w:basedOn w:val="DefaultParagraphFont"/>
    <w:link w:val="CommentText"/>
    <w:uiPriority w:val="99"/>
    <w:semiHidden/>
    <w:rsid w:val="00C86848"/>
    <w:rPr>
      <w:sz w:val="20"/>
      <w:szCs w:val="20"/>
    </w:rPr>
  </w:style>
  <w:style w:type="paragraph" w:styleId="CommentSubject">
    <w:name w:val="annotation subject"/>
    <w:basedOn w:val="CommentText"/>
    <w:next w:val="CommentText"/>
    <w:link w:val="CommentSubjectChar"/>
    <w:uiPriority w:val="99"/>
    <w:semiHidden/>
    <w:unhideWhenUsed/>
    <w:rsid w:val="00C86848"/>
    <w:rPr>
      <w:b/>
      <w:bCs/>
    </w:rPr>
  </w:style>
  <w:style w:type="character" w:customStyle="1" w:styleId="CommentSubjectChar">
    <w:name w:val="Comment Subject Char"/>
    <w:basedOn w:val="CommentTextChar"/>
    <w:link w:val="CommentSubject"/>
    <w:uiPriority w:val="99"/>
    <w:semiHidden/>
    <w:rsid w:val="00C86848"/>
    <w:rPr>
      <w:b/>
      <w:bCs/>
      <w:sz w:val="20"/>
      <w:szCs w:val="20"/>
    </w:rPr>
  </w:style>
  <w:style w:type="table" w:styleId="TableGrid">
    <w:name w:val="Table Grid"/>
    <w:basedOn w:val="TableNormal"/>
    <w:uiPriority w:val="39"/>
    <w:rsid w:val="008E2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80F"/>
    <w:rPr>
      <w:color w:val="0000FF"/>
      <w:u w:val="single"/>
    </w:rPr>
  </w:style>
  <w:style w:type="paragraph" w:styleId="FootnoteText">
    <w:name w:val="footnote text"/>
    <w:basedOn w:val="Normal"/>
    <w:link w:val="FootnoteTextChar"/>
    <w:uiPriority w:val="99"/>
    <w:semiHidden/>
    <w:unhideWhenUsed/>
    <w:rsid w:val="003B65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5E5"/>
    <w:rPr>
      <w:sz w:val="20"/>
      <w:szCs w:val="20"/>
    </w:rPr>
  </w:style>
  <w:style w:type="character" w:styleId="FootnoteReference">
    <w:name w:val="footnote reference"/>
    <w:basedOn w:val="DefaultParagraphFont"/>
    <w:uiPriority w:val="99"/>
    <w:semiHidden/>
    <w:unhideWhenUsed/>
    <w:rsid w:val="003B65E5"/>
    <w:rPr>
      <w:vertAlign w:val="superscript"/>
    </w:rPr>
  </w:style>
  <w:style w:type="paragraph" w:styleId="Header">
    <w:name w:val="header"/>
    <w:basedOn w:val="Normal"/>
    <w:link w:val="HeaderChar"/>
    <w:uiPriority w:val="99"/>
    <w:unhideWhenUsed/>
    <w:rsid w:val="00BB3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99F"/>
  </w:style>
  <w:style w:type="paragraph" w:styleId="Footer">
    <w:name w:val="footer"/>
    <w:basedOn w:val="Normal"/>
    <w:link w:val="FooterChar"/>
    <w:uiPriority w:val="99"/>
    <w:unhideWhenUsed/>
    <w:rsid w:val="00BB3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053178">
      <w:bodyDiv w:val="1"/>
      <w:marLeft w:val="0"/>
      <w:marRight w:val="0"/>
      <w:marTop w:val="0"/>
      <w:marBottom w:val="0"/>
      <w:divBdr>
        <w:top w:val="none" w:sz="0" w:space="0" w:color="auto"/>
        <w:left w:val="none" w:sz="0" w:space="0" w:color="auto"/>
        <w:bottom w:val="none" w:sz="0" w:space="0" w:color="auto"/>
        <w:right w:val="none" w:sz="0" w:space="0" w:color="auto"/>
      </w:divBdr>
      <w:divsChild>
        <w:div w:id="1814640618">
          <w:marLeft w:val="0"/>
          <w:marRight w:val="0"/>
          <w:marTop w:val="0"/>
          <w:marBottom w:val="0"/>
          <w:divBdr>
            <w:top w:val="none" w:sz="0" w:space="0" w:color="auto"/>
            <w:left w:val="none" w:sz="0" w:space="0" w:color="auto"/>
            <w:bottom w:val="none" w:sz="0" w:space="0" w:color="auto"/>
            <w:right w:val="none" w:sz="0" w:space="0" w:color="auto"/>
          </w:divBdr>
          <w:divsChild>
            <w:div w:id="1384403533">
              <w:marLeft w:val="0"/>
              <w:marRight w:val="0"/>
              <w:marTop w:val="0"/>
              <w:marBottom w:val="0"/>
              <w:divBdr>
                <w:top w:val="none" w:sz="0" w:space="0" w:color="auto"/>
                <w:left w:val="none" w:sz="0" w:space="0" w:color="auto"/>
                <w:bottom w:val="none" w:sz="0" w:space="0" w:color="auto"/>
                <w:right w:val="none" w:sz="0" w:space="0" w:color="auto"/>
              </w:divBdr>
              <w:divsChild>
                <w:div w:id="1005405104">
                  <w:marLeft w:val="0"/>
                  <w:marRight w:val="0"/>
                  <w:marTop w:val="0"/>
                  <w:marBottom w:val="0"/>
                  <w:divBdr>
                    <w:top w:val="none" w:sz="0" w:space="0" w:color="auto"/>
                    <w:left w:val="none" w:sz="0" w:space="0" w:color="auto"/>
                    <w:bottom w:val="none" w:sz="0" w:space="0" w:color="auto"/>
                    <w:right w:val="none" w:sz="0" w:space="0" w:color="auto"/>
                  </w:divBdr>
                  <w:divsChild>
                    <w:div w:id="1921714258">
                      <w:marLeft w:val="0"/>
                      <w:marRight w:val="0"/>
                      <w:marTop w:val="0"/>
                      <w:marBottom w:val="0"/>
                      <w:divBdr>
                        <w:top w:val="none" w:sz="0" w:space="0" w:color="auto"/>
                        <w:left w:val="none" w:sz="0" w:space="0" w:color="auto"/>
                        <w:bottom w:val="none" w:sz="0" w:space="0" w:color="auto"/>
                        <w:right w:val="none" w:sz="0" w:space="0" w:color="auto"/>
                      </w:divBdr>
                      <w:divsChild>
                        <w:div w:id="2857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tiesregulator.ie/media/1799/sample-code-of-conduct-for-employee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aritiesregulator.ie/media/1802/sample-volunteer-recruitment-polic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52D6A-A1FB-4C77-9496-96783EA7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7D31446.dotm</Template>
  <TotalTime>160</TotalTime>
  <Pages>6</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X. Griscenko</dc:creator>
  <cp:keywords/>
  <dc:description/>
  <cp:lastModifiedBy>Eimear X. Keogh</cp:lastModifiedBy>
  <cp:revision>13</cp:revision>
  <cp:lastPrinted>2019-09-12T11:39:00Z</cp:lastPrinted>
  <dcterms:created xsi:type="dcterms:W3CDTF">2019-09-11T08:22:00Z</dcterms:created>
  <dcterms:modified xsi:type="dcterms:W3CDTF">2020-03-12T09:02:00Z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ies>
</file>