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6E2E2" w14:textId="784C3209" w:rsidR="00F73BC3" w:rsidRDefault="00E7626F" w:rsidP="004D2F3A">
      <w:pPr>
        <w:spacing w:after="0" w:afterAutospacing="0"/>
        <w:ind w:left="-1077"/>
        <w:rPr>
          <w:b/>
          <w:color w:val="F15A29"/>
          <w:sz w:val="74"/>
          <w:szCs w:val="74"/>
        </w:rPr>
      </w:pPr>
      <w:bookmarkStart w:id="0" w:name="_GoBack"/>
      <w:bookmarkEnd w:id="0"/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286A00" wp14:editId="0494F652">
                <wp:simplePos x="0" y="0"/>
                <wp:positionH relativeFrom="column">
                  <wp:posOffset>-2257425</wp:posOffset>
                </wp:positionH>
                <wp:positionV relativeFrom="paragraph">
                  <wp:posOffset>3262630</wp:posOffset>
                </wp:positionV>
                <wp:extent cx="11598910" cy="7112635"/>
                <wp:effectExtent l="0" t="0" r="2540" b="0"/>
                <wp:wrapNone/>
                <wp:docPr id="1" name="Group 1" title="Decorativ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8910" cy="7112635"/>
                          <a:chOff x="0" y="0"/>
                          <a:chExt cx="11598910" cy="7112635"/>
                        </a:xfrm>
                      </wpg:grpSpPr>
                      <wps:wsp>
                        <wps:cNvPr id="55" name="Flowchart: Connector 55"/>
                        <wps:cNvSpPr/>
                        <wps:spPr>
                          <a:xfrm>
                            <a:off x="4486275" y="0"/>
                            <a:ext cx="7112635" cy="7112635"/>
                          </a:xfrm>
                          <a:prstGeom prst="flowChartConnector">
                            <a:avLst/>
                          </a:prstGeom>
                          <a:solidFill>
                            <a:srgbClr val="0084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lowchart: Connector 56"/>
                        <wps:cNvSpPr/>
                        <wps:spPr>
                          <a:xfrm>
                            <a:off x="5353050" y="876300"/>
                            <a:ext cx="5360670" cy="536067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owchart: Connector 52"/>
                        <wps:cNvSpPr/>
                        <wps:spPr>
                          <a:xfrm>
                            <a:off x="0" y="1257300"/>
                            <a:ext cx="5854065" cy="5854065"/>
                          </a:xfrm>
                          <a:prstGeom prst="flowChartConnector">
                            <a:avLst/>
                          </a:prstGeom>
                          <a:solidFill>
                            <a:srgbClr val="5BC9E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lowchart: Connector 53"/>
                        <wps:cNvSpPr/>
                        <wps:spPr>
                          <a:xfrm>
                            <a:off x="666750" y="2047875"/>
                            <a:ext cx="4404360" cy="4404360"/>
                          </a:xfrm>
                          <a:prstGeom prst="flowChartConnector">
                            <a:avLst/>
                          </a:prstGeom>
                          <a:solidFill>
                            <a:srgbClr val="00558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E34C4" id="Group 1" o:spid="_x0000_s1026" alt="Title: Decorative" style="position:absolute;margin-left:-177.75pt;margin-top:256.9pt;width:913.3pt;height:560.05pt;z-index:251661312" coordsize="115989,7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55" o:spid="_x0000_s1027" type="#_x0000_t120" style="position:absolute;left:44862;width:71127;height:71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" fillcolor="#0084a9" stroked="f" strokeweight="2pt"/>
                <v:shape id="Flowchart: Connector 56" o:spid="_x0000_s1028" type="#_x0000_t120" style="position:absolute;left:53530;top:8763;width:53607;height:5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" fillcolor="white [3212]" strokecolor="white [3212]" strokeweight="2pt"/>
                <v:shape id="Flowchart: Connector 52" o:spid="_x0000_s1029" type="#_x0000_t120" style="position:absolute;top:12573;width:58540;height:58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" fillcolor="#5bc9e1" stroked="f" strokeweight="2pt"/>
                <v:shape id="Flowchart: Connector 53" o:spid="_x0000_s1030" type="#_x0000_t120" style="position:absolute;left:6667;top:20478;width:44044;height:4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" fillcolor="#005581" stroked="f" strokeweight="2pt"/>
              </v:group>
            </w:pict>
          </mc:Fallback>
        </mc:AlternateContent>
      </w:r>
      <w:r w:rsidR="008E7DB4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641EA" wp14:editId="7D7B6312">
                <wp:simplePos x="0" y="0"/>
                <wp:positionH relativeFrom="column">
                  <wp:posOffset>5776622</wp:posOffset>
                </wp:positionH>
                <wp:positionV relativeFrom="paragraph">
                  <wp:posOffset>7254102</wp:posOffset>
                </wp:positionV>
                <wp:extent cx="2223549" cy="580169"/>
                <wp:effectExtent l="0" t="0" r="571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549" cy="580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FE629" w14:textId="46BBFD22" w:rsidR="003607C9" w:rsidRDefault="008E7DB4">
                            <w:r w:rsidRPr="008E7DB4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756B0AB" wp14:editId="72E411A8">
                                  <wp:extent cx="1383665" cy="524510"/>
                                  <wp:effectExtent l="0" t="0" r="6985" b="8890"/>
                                  <wp:docPr id="3" name="Picture 3" title="Seiclios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66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641EA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54.85pt;margin-top:571.2pt;width:175.1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" fillcolor="white [3201]" stroked="f" strokeweight=".5pt">
                <v:textbox>
                  <w:txbxContent>
                    <w:p w14:paraId="257FE629" w14:textId="46BBFD22" w:rsidR="003607C9" w:rsidRDefault="008E7DB4">
                      <w:r w:rsidRPr="008E7DB4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756B0AB" wp14:editId="72E411A8">
                            <wp:extent cx="1383665" cy="524510"/>
                            <wp:effectExtent l="0" t="0" r="6985" b="8890"/>
                            <wp:docPr id="3" name="Picture 3" title="Seiclios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66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1B92" w:rsidRPr="00F73BC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CD48B" wp14:editId="59BF4887">
                <wp:simplePos x="0" y="0"/>
                <wp:positionH relativeFrom="margin">
                  <wp:posOffset>198408</wp:posOffset>
                </wp:positionH>
                <wp:positionV relativeFrom="paragraph">
                  <wp:posOffset>403153</wp:posOffset>
                </wp:positionV>
                <wp:extent cx="5781675" cy="1966823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966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31D66" w14:textId="77777777" w:rsidR="003607C9" w:rsidRPr="00EF1B92" w:rsidRDefault="003607C9" w:rsidP="00EF1B92">
                            <w:pPr>
                              <w:spacing w:after="100"/>
                              <w:rPr>
                                <w:b/>
                                <w:color w:val="0084A9"/>
                                <w:sz w:val="78"/>
                                <w:szCs w:val="78"/>
                              </w:rPr>
                            </w:pPr>
                            <w:r w:rsidRPr="00EF1B92">
                              <w:rPr>
                                <w:b/>
                                <w:color w:val="0084A9"/>
                                <w:sz w:val="78"/>
                                <w:szCs w:val="78"/>
                                <w:lang w:val="ga"/>
                              </w:rPr>
                              <w:t xml:space="preserve">Seicliosta Doiciméad maidir leis an gCód Rialachais do Charthanais </w:t>
                            </w:r>
                          </w:p>
                          <w:p w14:paraId="07B13BCD" w14:textId="663BA4EE" w:rsidR="003607C9" w:rsidRPr="006E619D" w:rsidRDefault="003607C9" w:rsidP="008839F1">
                            <w:pPr>
                              <w:spacing w:after="100"/>
                              <w:rPr>
                                <w:b/>
                                <w:color w:val="0084A9"/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D48B" id="Text Box 4" o:spid="_x0000_s1027" type="#_x0000_t202" style="position:absolute;left:0;text-align:left;margin-left:15.6pt;margin-top:31.75pt;width:455.25pt;height:1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" fillcolor="window" stroked="f" strokeweight=".5pt">
                <v:textbox>
                  <w:txbxContent>
                    <w:p w14:paraId="19331D66" w14:textId="77777777" w:rsidR="003607C9" w:rsidRPr="00EF1B92" w:rsidRDefault="003607C9" w:rsidP="00EF1B92">
                      <w:pPr>
                        <w:spacing w:after="100"/>
                        <w:rPr>
                          <w:b/>
                          <w:color w:val="0084A9"/>
                          <w:sz w:val="78"/>
                          <w:szCs w:val="78"/>
                        </w:rPr>
                      </w:pPr>
                      <w:r w:rsidRPr="00EF1B92">
                        <w:rPr>
                          <w:b/>
                          <w:color w:val="0084A9"/>
                          <w:sz w:val="78"/>
                          <w:szCs w:val="78"/>
                          <w:lang w:val="ga"/>
                        </w:rPr>
                        <w:t xml:space="preserve">Seicliosta Doiciméad maidir leis an gCód Rialachais do Charthanais </w:t>
                      </w:r>
                    </w:p>
                    <w:p w14:paraId="07B13BCD" w14:textId="663BA4EE" w:rsidR="003607C9" w:rsidRPr="006E619D" w:rsidRDefault="003607C9" w:rsidP="008839F1">
                      <w:pPr>
                        <w:spacing w:after="100"/>
                        <w:rPr>
                          <w:b/>
                          <w:color w:val="0084A9"/>
                          <w:sz w:val="78"/>
                          <w:szCs w:val="7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C3">
        <w:rPr>
          <w:b/>
          <w:color w:val="F15A29"/>
          <w:sz w:val="74"/>
          <w:szCs w:val="74"/>
        </w:rPr>
        <w:br w:type="page"/>
      </w:r>
    </w:p>
    <w:p w14:paraId="08FD1523" w14:textId="360ED58C" w:rsidR="00EF1B92" w:rsidRPr="00EF1B92" w:rsidRDefault="00EF1B92" w:rsidP="00EF1B92">
      <w:pPr>
        <w:spacing w:line="276" w:lineRule="auto"/>
        <w:rPr>
          <w:b/>
          <w:color w:val="F15A29"/>
          <w:sz w:val="74"/>
          <w:szCs w:val="74"/>
        </w:rPr>
      </w:pPr>
      <w:r>
        <w:rPr>
          <w:b/>
          <w:color w:val="F15A29"/>
          <w:sz w:val="74"/>
          <w:szCs w:val="74"/>
        </w:rPr>
        <w:lastRenderedPageBreak/>
        <w:t>R</w:t>
      </w:r>
      <w:r w:rsidRPr="00EF1B92">
        <w:rPr>
          <w:b/>
          <w:color w:val="F15A29"/>
          <w:sz w:val="74"/>
          <w:szCs w:val="74"/>
        </w:rPr>
        <w:t>éamhrá</w:t>
      </w:r>
    </w:p>
    <w:p w14:paraId="7F3F026C" w14:textId="77777777" w:rsidR="00776647" w:rsidRPr="00776647" w:rsidRDefault="00776647" w:rsidP="00776647">
      <w:pPr>
        <w:spacing w:after="100" w:line="276" w:lineRule="auto"/>
        <w:rPr>
          <w:rFonts w:cstheme="minorHAnsi"/>
          <w:szCs w:val="24"/>
        </w:rPr>
      </w:pPr>
      <w:r w:rsidRPr="00776647">
        <w:rPr>
          <w:rFonts w:cstheme="minorHAnsi"/>
          <w:szCs w:val="24"/>
          <w:lang w:val="ga"/>
        </w:rPr>
        <w:t xml:space="preserve">Tá iontaobhaithe carthanais freagrach as rialachas a gcarthanais agus as deimhin a dhéanamh de go leantar ann na sé phrionsabal atá sa </w:t>
      </w:r>
      <w:hyperlink r:id="rId12" w:history="1">
        <w:r w:rsidRPr="00776647">
          <w:rPr>
            <w:rStyle w:val="Hyperlink"/>
            <w:rFonts w:cstheme="minorHAnsi"/>
            <w:szCs w:val="24"/>
            <w:lang w:val="ga"/>
          </w:rPr>
          <w:t>Chód Rialachais do Charthanais</w:t>
        </w:r>
      </w:hyperlink>
      <w:r w:rsidRPr="00776647">
        <w:rPr>
          <w:rFonts w:cstheme="minorHAnsi"/>
          <w:szCs w:val="24"/>
          <w:lang w:val="ga"/>
        </w:rPr>
        <w:t xml:space="preserve">. Tá treoirdhoiciméid, teimpléid agus físeáin oiliúna ar fáil ar ár </w:t>
      </w:r>
      <w:hyperlink r:id="rId13" w:history="1">
        <w:r w:rsidRPr="00776647">
          <w:rPr>
            <w:rStyle w:val="Hyperlink"/>
            <w:rFonts w:cstheme="minorHAnsi"/>
            <w:szCs w:val="24"/>
            <w:lang w:val="ga"/>
          </w:rPr>
          <w:t>suíomh Gréasáin chun cabhrú leat</w:t>
        </w:r>
      </w:hyperlink>
      <w:r w:rsidRPr="00776647">
        <w:rPr>
          <w:rFonts w:cstheme="minorHAnsi"/>
          <w:szCs w:val="24"/>
          <w:lang w:val="ga"/>
        </w:rPr>
        <w:t>.</w:t>
      </w:r>
    </w:p>
    <w:p w14:paraId="2F4CF6DA" w14:textId="77777777" w:rsidR="00776647" w:rsidRPr="00776647" w:rsidRDefault="00776647" w:rsidP="00776647">
      <w:pPr>
        <w:spacing w:after="100" w:line="276" w:lineRule="auto"/>
        <w:rPr>
          <w:rFonts w:cstheme="minorHAnsi"/>
          <w:szCs w:val="24"/>
        </w:rPr>
      </w:pPr>
      <w:r w:rsidRPr="00776647">
        <w:rPr>
          <w:rFonts w:cstheme="minorHAnsi"/>
          <w:szCs w:val="24"/>
          <w:lang w:val="ga"/>
        </w:rPr>
        <w:t>Ba cheart do charthanais beartais shoiléire agus nósanna imeachta soiléire a bheith i bhfeidhm acu atá oiriúnach do mhéid agus castacht an charthanais. Leagtar amach i mbeartas “cad is gá a dhéanamh” agus leagtar amach i nós imeachta “conas a dhéanfar é”. Tagann an nós imeachta sna sála ar an mbeartas, agus is féidir é a leagan amach i ndoiciméad ar leith nó i rannán den doiciméad céanna leis an mbeartas.</w:t>
      </w:r>
    </w:p>
    <w:p w14:paraId="36A6C85C" w14:textId="77777777" w:rsidR="00776647" w:rsidRPr="00776647" w:rsidRDefault="00776647" w:rsidP="00776647">
      <w:pPr>
        <w:spacing w:after="100" w:line="276" w:lineRule="auto"/>
        <w:rPr>
          <w:rFonts w:cstheme="minorHAnsi"/>
          <w:szCs w:val="24"/>
        </w:rPr>
      </w:pPr>
      <w:r w:rsidRPr="00776647">
        <w:rPr>
          <w:rFonts w:cstheme="minorHAnsi"/>
          <w:szCs w:val="24"/>
          <w:lang w:val="ga"/>
        </w:rPr>
        <w:t xml:space="preserve">Ba cheart duit deimhin a dhéanamh de freisin go bhfuil córas </w:t>
      </w:r>
      <w:hyperlink r:id="rId14" w:history="1">
        <w:r w:rsidRPr="00776647">
          <w:rPr>
            <w:rStyle w:val="Hyperlink"/>
            <w:rFonts w:cstheme="minorHAnsi"/>
            <w:szCs w:val="24"/>
            <w:lang w:val="ga"/>
          </w:rPr>
          <w:t>bainistíochta riosca</w:t>
        </w:r>
      </w:hyperlink>
      <w:r w:rsidRPr="00776647">
        <w:rPr>
          <w:rFonts w:cstheme="minorHAnsi"/>
          <w:szCs w:val="24"/>
          <w:lang w:val="ga"/>
        </w:rPr>
        <w:t xml:space="preserve"> i bhfeidhm ag do charthanas chun é a chosaint ar dhíobháil. Ní gá don obair sin a bheith am-íditheach ná deacair. I gcás carthanas an-bheag, is féidir an córas bainistíochta riosca a sheoladh trí dheimhin a dhéanamh de go ndéanann na hiontaobhaithe carthanais plé ar rioscaí go rialta ag a gcuid cruinnithe. Áirítear leis sin sainaithint, meastóireacht agus faireachán a dhéanamh ar rioscaí. I gcás carthanais eile, cabhróidh beartas riosca agus </w:t>
      </w:r>
      <w:hyperlink r:id="rId15" w:history="1">
        <w:r w:rsidRPr="00776647">
          <w:rPr>
            <w:rStyle w:val="Hyperlink"/>
            <w:rFonts w:cstheme="minorHAnsi"/>
            <w:szCs w:val="24"/>
            <w:lang w:val="ga"/>
          </w:rPr>
          <w:t>clár rioscaí</w:t>
        </w:r>
      </w:hyperlink>
      <w:r w:rsidRPr="00776647">
        <w:rPr>
          <w:rFonts w:cstheme="minorHAnsi"/>
          <w:szCs w:val="24"/>
          <w:lang w:val="ga"/>
        </w:rPr>
        <w:t xml:space="preserve"> le hiontaobhaithe carthanais faireachán a dhéanamh ar riosca agus tuairisc a thabhairt air.</w:t>
      </w:r>
    </w:p>
    <w:p w14:paraId="37614FFB" w14:textId="77777777" w:rsidR="00776647" w:rsidRPr="00776647" w:rsidRDefault="00776647" w:rsidP="00776647">
      <w:pPr>
        <w:spacing w:after="100" w:line="276" w:lineRule="auto"/>
        <w:rPr>
          <w:rFonts w:cstheme="minorHAnsi"/>
          <w:szCs w:val="24"/>
        </w:rPr>
      </w:pPr>
      <w:r w:rsidRPr="00776647">
        <w:rPr>
          <w:rFonts w:cstheme="minorHAnsi"/>
          <w:szCs w:val="24"/>
          <w:lang w:val="ga"/>
        </w:rPr>
        <w:t xml:space="preserve">Leis an seicliosta seo, cabhrófar leat a rianú cén fhaisnéis bhunúsach agus cé na doiciméid bhunúsacha atá i bhfeidhm agat faoi láthair agus cén fhaisnéis eile agus cé na doiciméid eile a theastóidh uait ionas go gcomhlíonfaidh do charthanas an Cód Rialachais do Charthanais. </w:t>
      </w:r>
    </w:p>
    <w:p w14:paraId="2B4632DE" w14:textId="77777777" w:rsidR="00776647" w:rsidRPr="00776647" w:rsidRDefault="00776647" w:rsidP="00776647">
      <w:pPr>
        <w:spacing w:after="100" w:line="276" w:lineRule="auto"/>
        <w:rPr>
          <w:rFonts w:cstheme="minorHAnsi"/>
          <w:szCs w:val="24"/>
        </w:rPr>
      </w:pPr>
      <w:r w:rsidRPr="00776647">
        <w:rPr>
          <w:rFonts w:cstheme="minorHAnsi"/>
          <w:szCs w:val="24"/>
          <w:lang w:val="ga"/>
        </w:rPr>
        <w:t xml:space="preserve">Is an-mheasctha atá earnáil carthanas na hÉireann. Mar sin, is féidir nach dteastóidh na doiciméid uile atá liostaithe ó na carthanais uile. Is faoi gach carthanas atá sé a chinneadh cé na doiciméid atá ábhartha duit. Áirítear leis sin doiciméid bhreise a chur leis, de réir mar is cuí leat. Ba cheart do charthanais mhóra nó do </w:t>
      </w:r>
      <w:hyperlink r:id="rId16" w:history="1">
        <w:r w:rsidRPr="00776647">
          <w:rPr>
            <w:rStyle w:val="Hyperlink"/>
            <w:rFonts w:cstheme="minorHAnsi"/>
            <w:szCs w:val="24"/>
            <w:lang w:val="ga"/>
          </w:rPr>
          <w:t>charthanais chasta</w:t>
        </w:r>
      </w:hyperlink>
      <w:r w:rsidRPr="00776647">
        <w:rPr>
          <w:rFonts w:cstheme="minorHAnsi"/>
          <w:szCs w:val="24"/>
          <w:lang w:val="ga"/>
        </w:rPr>
        <w:t xml:space="preserve"> breithniú a dhéanamh ar cén fhaisnéis eile nó cé na doiciméid eile a theastaíonn chun comhlíonadh iomlán an Chóid Rialachais do Charthanais a chinntiú. </w:t>
      </w:r>
    </w:p>
    <w:p w14:paraId="2DBDB555" w14:textId="56F3D9E7" w:rsidR="0053586A" w:rsidRPr="0053586A" w:rsidRDefault="00776647" w:rsidP="0053586A">
      <w:pPr>
        <w:spacing w:after="100" w:line="276" w:lineRule="auto"/>
        <w:rPr>
          <w:rFonts w:cstheme="minorHAnsi"/>
          <w:szCs w:val="24"/>
        </w:rPr>
      </w:pPr>
      <w:r w:rsidRPr="00776647">
        <w:rPr>
          <w:rFonts w:cstheme="minorHAnsi"/>
          <w:szCs w:val="24"/>
          <w:lang w:val="ga"/>
        </w:rPr>
        <w:t>Ba cheart d’iontaobhaithe carthanais na doiciméid uile a athbhreithniú agus a n-ainm a chur leo chun a chinntiú go gcomhlíonann do charthanas na caighdeáin atá leagtha amach sa Chód Rialachais do Charthanais.</w:t>
      </w:r>
      <w:r w:rsidR="00C302E1" w:rsidRPr="0053586A">
        <w:rPr>
          <w:rFonts w:cstheme="minorHAnsi"/>
          <w:szCs w:val="24"/>
        </w:rPr>
        <w:t xml:space="preserve"> </w:t>
      </w:r>
    </w:p>
    <w:p w14:paraId="43F877C2" w14:textId="77777777" w:rsidR="0053586A" w:rsidRDefault="0053586A">
      <w:pPr>
        <w:spacing w:afterAutospacing="0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75AD4416" w14:textId="77777777" w:rsidR="00776647" w:rsidRPr="00776647" w:rsidRDefault="00776647" w:rsidP="00A9119E">
      <w:pPr>
        <w:pStyle w:val="Heading2"/>
        <w:numPr>
          <w:ilvl w:val="0"/>
          <w:numId w:val="5"/>
        </w:numPr>
        <w:spacing w:before="360" w:after="120" w:afterAutospacing="0"/>
        <w:ind w:left="709" w:hanging="709"/>
        <w:rPr>
          <w:color w:val="005581"/>
        </w:rPr>
      </w:pPr>
      <w:r w:rsidRPr="00776647">
        <w:rPr>
          <w:color w:val="005581"/>
          <w:lang w:val="ga"/>
        </w:rPr>
        <w:lastRenderedPageBreak/>
        <w:t>Faisnéis bhunúsach faoin gcarthanas</w:t>
      </w:r>
    </w:p>
    <w:tbl>
      <w:tblPr>
        <w:tblStyle w:val="TableGrid"/>
        <w:tblW w:w="10348" w:type="dxa"/>
        <w:tblInd w:w="142" w:type="dxa"/>
        <w:tblLook w:val="04A0" w:firstRow="1" w:lastRow="0" w:firstColumn="1" w:lastColumn="0" w:noHBand="0" w:noVBand="1"/>
        <w:tblCaption w:val="Faisnéis bhunúsach faoin gcarthanas"/>
      </w:tblPr>
      <w:tblGrid>
        <w:gridCol w:w="3402"/>
        <w:gridCol w:w="6946"/>
      </w:tblGrid>
      <w:tr w:rsidR="00D71073" w14:paraId="3319A2EB" w14:textId="77777777" w:rsidTr="00275699">
        <w:trPr>
          <w:trHeight w:val="1417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0084A9"/>
            </w:tcBorders>
          </w:tcPr>
          <w:p w14:paraId="7EEDB9A2" w14:textId="307C4696" w:rsidR="00D71073" w:rsidRDefault="00776647" w:rsidP="00D71073">
            <w:r w:rsidRPr="00776647">
              <w:rPr>
                <w:rFonts w:cstheme="minorHAnsi"/>
                <w:szCs w:val="24"/>
                <w:lang w:val="ga"/>
              </w:rPr>
              <w:t xml:space="preserve">Ainm an charthanais chláraithe (seiceáil an </w:t>
            </w:r>
            <w:hyperlink r:id="rId17" w:history="1">
              <w:r w:rsidRPr="00776647">
                <w:rPr>
                  <w:rStyle w:val="Hyperlink"/>
                  <w:rFonts w:cstheme="minorHAnsi"/>
                  <w:szCs w:val="24"/>
                  <w:lang w:val="ga"/>
                </w:rPr>
                <w:t>Clár Carthanas</w:t>
              </w:r>
            </w:hyperlink>
            <w:r w:rsidRPr="00776647">
              <w:rPr>
                <w:rFonts w:cstheme="minorHAnsi"/>
                <w:szCs w:val="24"/>
                <w:lang w:val="ga"/>
              </w:rPr>
              <w:t xml:space="preserve">) </w:t>
            </w:r>
          </w:p>
        </w:tc>
        <w:tc>
          <w:tcPr>
            <w:tcW w:w="694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00F78799" w14:textId="77777777" w:rsidR="00D71073" w:rsidRDefault="00D71073" w:rsidP="00D71073"/>
        </w:tc>
      </w:tr>
      <w:tr w:rsidR="00D71073" w14:paraId="57D1536A" w14:textId="77777777" w:rsidTr="00275699">
        <w:trPr>
          <w:trHeight w:val="1417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0084A9"/>
            </w:tcBorders>
          </w:tcPr>
          <w:p w14:paraId="798BDCE6" w14:textId="37B28A82" w:rsidR="00D71073" w:rsidRPr="00776647" w:rsidRDefault="00776647" w:rsidP="00776647">
            <w:pPr>
              <w:spacing w:after="80"/>
              <w:rPr>
                <w:rFonts w:cstheme="minorHAnsi"/>
                <w:szCs w:val="24"/>
              </w:rPr>
            </w:pPr>
            <w:r w:rsidRPr="00776647">
              <w:rPr>
                <w:rFonts w:cstheme="minorHAnsi"/>
                <w:szCs w:val="24"/>
                <w:lang w:val="ga"/>
              </w:rPr>
              <w:t>Uimhir charthanais chláraithe</w:t>
            </w:r>
          </w:p>
        </w:tc>
        <w:tc>
          <w:tcPr>
            <w:tcW w:w="694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05A64C7F" w14:textId="77777777" w:rsidR="00D71073" w:rsidRDefault="00D71073" w:rsidP="00D71073"/>
        </w:tc>
      </w:tr>
      <w:tr w:rsidR="00776647" w14:paraId="736C0E4F" w14:textId="77777777" w:rsidTr="00275699">
        <w:trPr>
          <w:trHeight w:val="1417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0084A9"/>
            </w:tcBorders>
          </w:tcPr>
          <w:p w14:paraId="1479FAF4" w14:textId="66268BAF" w:rsidR="00776647" w:rsidRDefault="00776647" w:rsidP="00776647">
            <w:r w:rsidRPr="00776647">
              <w:rPr>
                <w:rFonts w:cstheme="minorHAnsi"/>
                <w:szCs w:val="24"/>
                <w:lang w:val="ga"/>
              </w:rPr>
              <w:t>Struchtúr dlíthiúil an charthanais (amhail comhlachas, cuideachta faoi theorainn ráthaíochta)</w:t>
            </w:r>
          </w:p>
        </w:tc>
        <w:tc>
          <w:tcPr>
            <w:tcW w:w="694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269D1645" w14:textId="77777777" w:rsidR="00776647" w:rsidRDefault="00776647" w:rsidP="00776647"/>
        </w:tc>
      </w:tr>
      <w:tr w:rsidR="00D71073" w14:paraId="0A7DFDCD" w14:textId="77777777" w:rsidTr="00275699">
        <w:trPr>
          <w:trHeight w:val="1417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0084A9"/>
            </w:tcBorders>
          </w:tcPr>
          <w:p w14:paraId="136DE437" w14:textId="117D0117" w:rsidR="00D71073" w:rsidRDefault="00776647" w:rsidP="00D71073">
            <w:r w:rsidRPr="00776647">
              <w:rPr>
                <w:rFonts w:cstheme="minorHAnsi"/>
                <w:szCs w:val="24"/>
              </w:rPr>
              <w:t>An cuspóir carthanúil nó na cuspóirí carthanúla ar bunaíodh an carthanas lena aghaidh nó lena n-aghaidh</w:t>
            </w:r>
          </w:p>
        </w:tc>
        <w:tc>
          <w:tcPr>
            <w:tcW w:w="694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79D8BAAA" w14:textId="77777777" w:rsidR="00D71073" w:rsidRDefault="00D71073" w:rsidP="00D71073"/>
        </w:tc>
      </w:tr>
      <w:tr w:rsidR="00D71073" w14:paraId="54F344DD" w14:textId="77777777" w:rsidTr="00275699">
        <w:trPr>
          <w:trHeight w:val="1417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0084A9"/>
            </w:tcBorders>
          </w:tcPr>
          <w:p w14:paraId="7578E58D" w14:textId="6899EFC0" w:rsidR="00D71073" w:rsidRPr="00D71073" w:rsidRDefault="00776647" w:rsidP="00D71073">
            <w:r w:rsidRPr="00776647">
              <w:rPr>
                <w:rFonts w:cstheme="minorHAnsi"/>
                <w:szCs w:val="24"/>
              </w:rPr>
              <w:t>Conas a chuirtear an</w:t>
            </w:r>
            <w:r w:rsidR="00146D73">
              <w:rPr>
                <w:rFonts w:cstheme="minorHAnsi"/>
                <w:szCs w:val="24"/>
              </w:rPr>
              <w:t xml:space="preserve">           </w:t>
            </w:r>
            <w:r w:rsidRPr="00776647">
              <w:rPr>
                <w:rFonts w:cstheme="minorHAnsi"/>
                <w:szCs w:val="24"/>
              </w:rPr>
              <w:t xml:space="preserve"> cuspóir carthanúil in</w:t>
            </w:r>
            <w:r w:rsidR="00146D73">
              <w:rPr>
                <w:rFonts w:cstheme="minorHAnsi"/>
                <w:szCs w:val="24"/>
              </w:rPr>
              <w:t xml:space="preserve">                 </w:t>
            </w:r>
            <w:r w:rsidRPr="00776647">
              <w:rPr>
                <w:rFonts w:cstheme="minorHAnsi"/>
                <w:szCs w:val="24"/>
              </w:rPr>
              <w:t xml:space="preserve"> iúl don phobal</w:t>
            </w:r>
          </w:p>
        </w:tc>
        <w:tc>
          <w:tcPr>
            <w:tcW w:w="694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7234216D" w14:textId="77777777" w:rsidR="00D71073" w:rsidRDefault="00D71073" w:rsidP="00D71073"/>
        </w:tc>
      </w:tr>
      <w:tr w:rsidR="00D71073" w14:paraId="7B6925C7" w14:textId="77777777" w:rsidTr="00275699">
        <w:trPr>
          <w:trHeight w:val="1417"/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0084A9"/>
            </w:tcBorders>
          </w:tcPr>
          <w:p w14:paraId="13A5AC47" w14:textId="074315E0" w:rsidR="00D71073" w:rsidRDefault="00776647" w:rsidP="00D71073">
            <w:r w:rsidRPr="00776647">
              <w:t xml:space="preserve">Ráiteas misin agus fís </w:t>
            </w:r>
            <w:r>
              <w:t xml:space="preserve">             </w:t>
            </w:r>
            <w:r w:rsidRPr="00776647">
              <w:t>don charthanas</w:t>
            </w:r>
          </w:p>
        </w:tc>
        <w:tc>
          <w:tcPr>
            <w:tcW w:w="6946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55CED90A" w14:textId="77777777" w:rsidR="00D71073" w:rsidRDefault="00D71073" w:rsidP="00D71073"/>
        </w:tc>
      </w:tr>
    </w:tbl>
    <w:p w14:paraId="73A23F49" w14:textId="0EC939ED" w:rsidR="00D71073" w:rsidRDefault="00D71073" w:rsidP="00D71073">
      <w:pPr>
        <w:ind w:left="142" w:firstLine="142"/>
      </w:pPr>
    </w:p>
    <w:p w14:paraId="037827DD" w14:textId="77777777" w:rsidR="00146D73" w:rsidRPr="00146D73" w:rsidRDefault="00146D73" w:rsidP="00A9119E">
      <w:pPr>
        <w:pStyle w:val="ListParagraph"/>
        <w:numPr>
          <w:ilvl w:val="0"/>
          <w:numId w:val="5"/>
        </w:numPr>
        <w:spacing w:before="360" w:after="120" w:afterAutospacing="0"/>
        <w:ind w:left="709" w:hanging="709"/>
        <w:rPr>
          <w:b/>
          <w:color w:val="005581"/>
          <w:sz w:val="44"/>
          <w:szCs w:val="44"/>
        </w:rPr>
      </w:pPr>
      <w:r w:rsidRPr="00146D73">
        <w:rPr>
          <w:b/>
          <w:color w:val="005581"/>
          <w:sz w:val="44"/>
          <w:szCs w:val="44"/>
          <w:lang w:val="ga"/>
        </w:rPr>
        <w:t>Liosta d’iontaobhaithe carthanais reatha</w:t>
      </w:r>
    </w:p>
    <w:tbl>
      <w:tblPr>
        <w:tblStyle w:val="TableGrid"/>
        <w:tblW w:w="10492" w:type="dxa"/>
        <w:tblInd w:w="-3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ook w:val="06A0" w:firstRow="1" w:lastRow="0" w:firstColumn="1" w:lastColumn="0" w:noHBand="1" w:noVBand="1"/>
        <w:tblCaption w:val="Liosta d’iontaobhaithe carthanais reatha"/>
      </w:tblPr>
      <w:tblGrid>
        <w:gridCol w:w="5106"/>
        <w:gridCol w:w="2693"/>
        <w:gridCol w:w="2693"/>
      </w:tblGrid>
      <w:tr w:rsidR="00081E9C" w14:paraId="744368E2" w14:textId="77777777" w:rsidTr="00A248D5">
        <w:trPr>
          <w:trHeight w:val="297"/>
          <w:tblHeader/>
        </w:trPr>
        <w:tc>
          <w:tcPr>
            <w:tcW w:w="5106" w:type="dxa"/>
            <w:shd w:val="clear" w:color="auto" w:fill="0084A9"/>
          </w:tcPr>
          <w:p w14:paraId="4F7FD2FE" w14:textId="7FBF68B5" w:rsidR="00081E9C" w:rsidRPr="00081E9C" w:rsidRDefault="00146D73" w:rsidP="00081E9C">
            <w:pPr>
              <w:rPr>
                <w:b/>
                <w:color w:val="FFFFFF" w:themeColor="background1"/>
                <w:szCs w:val="24"/>
              </w:rPr>
            </w:pPr>
            <w:r w:rsidRPr="00146D73">
              <w:rPr>
                <w:b/>
                <w:color w:val="FFFFFF" w:themeColor="background1"/>
                <w:szCs w:val="24"/>
              </w:rPr>
              <w:t>Ainm iomlán agus seoladh cónaithe</w:t>
            </w:r>
          </w:p>
        </w:tc>
        <w:tc>
          <w:tcPr>
            <w:tcW w:w="2693" w:type="dxa"/>
            <w:shd w:val="clear" w:color="auto" w:fill="0084A9"/>
          </w:tcPr>
          <w:p w14:paraId="75CE2D24" w14:textId="023DD7A7" w:rsidR="00081E9C" w:rsidRPr="00081E9C" w:rsidRDefault="00146D73" w:rsidP="00081E9C">
            <w:pPr>
              <w:rPr>
                <w:b/>
                <w:color w:val="FFFFFF" w:themeColor="background1"/>
                <w:szCs w:val="24"/>
              </w:rPr>
            </w:pPr>
            <w:r w:rsidRPr="00146D73">
              <w:rPr>
                <w:b/>
                <w:color w:val="FFFFFF" w:themeColor="background1"/>
                <w:szCs w:val="24"/>
              </w:rPr>
              <w:t>An dáta ar ar ceapadh an t-iontaobhaí carthanais</w:t>
            </w:r>
          </w:p>
        </w:tc>
        <w:tc>
          <w:tcPr>
            <w:tcW w:w="2693" w:type="dxa"/>
            <w:shd w:val="clear" w:color="auto" w:fill="0084A9"/>
          </w:tcPr>
          <w:p w14:paraId="01A6BA3D" w14:textId="22207B3F" w:rsidR="00081E9C" w:rsidRPr="00081E9C" w:rsidRDefault="00146D73" w:rsidP="00081E9C">
            <w:pPr>
              <w:rPr>
                <w:b/>
                <w:color w:val="FFFFFF" w:themeColor="background1"/>
                <w:szCs w:val="24"/>
              </w:rPr>
            </w:pPr>
            <w:r w:rsidRPr="00146D73">
              <w:rPr>
                <w:b/>
                <w:color w:val="FFFFFF" w:themeColor="background1"/>
                <w:szCs w:val="24"/>
              </w:rPr>
              <w:t xml:space="preserve">An dáta ar a bhfuil an </w:t>
            </w:r>
            <w:r>
              <w:rPr>
                <w:b/>
                <w:color w:val="FFFFFF" w:themeColor="background1"/>
                <w:szCs w:val="24"/>
              </w:rPr>
              <w:t xml:space="preserve">   </w:t>
            </w:r>
            <w:r w:rsidRPr="00146D73">
              <w:rPr>
                <w:b/>
                <w:color w:val="FFFFFF" w:themeColor="background1"/>
                <w:szCs w:val="24"/>
              </w:rPr>
              <w:t>t-iontaobhaí carthanais le dul ar scor</w:t>
            </w:r>
          </w:p>
        </w:tc>
      </w:tr>
      <w:tr w:rsidR="00081E9C" w14:paraId="0CD16B3F" w14:textId="77777777" w:rsidTr="00A248D5">
        <w:trPr>
          <w:trHeight w:val="680"/>
        </w:trPr>
        <w:tc>
          <w:tcPr>
            <w:tcW w:w="5106" w:type="dxa"/>
          </w:tcPr>
          <w:p w14:paraId="591BA52E" w14:textId="77777777" w:rsidR="00081E9C" w:rsidRPr="00A248D5" w:rsidRDefault="00081E9C" w:rsidP="00081E9C"/>
        </w:tc>
        <w:tc>
          <w:tcPr>
            <w:tcW w:w="2693" w:type="dxa"/>
          </w:tcPr>
          <w:p w14:paraId="149CBD7D" w14:textId="77777777" w:rsidR="00081E9C" w:rsidRPr="00A248D5" w:rsidRDefault="00081E9C" w:rsidP="00081E9C"/>
        </w:tc>
        <w:tc>
          <w:tcPr>
            <w:tcW w:w="2693" w:type="dxa"/>
          </w:tcPr>
          <w:p w14:paraId="5C1E2DD7" w14:textId="77777777" w:rsidR="00081E9C" w:rsidRPr="00A248D5" w:rsidRDefault="00081E9C" w:rsidP="00081E9C"/>
        </w:tc>
      </w:tr>
      <w:tr w:rsidR="00081E9C" w14:paraId="7B1759BE" w14:textId="77777777" w:rsidTr="00A248D5">
        <w:trPr>
          <w:trHeight w:val="680"/>
        </w:trPr>
        <w:tc>
          <w:tcPr>
            <w:tcW w:w="5106" w:type="dxa"/>
          </w:tcPr>
          <w:p w14:paraId="590C1711" w14:textId="77777777" w:rsidR="00081E9C" w:rsidRPr="00A248D5" w:rsidRDefault="00081E9C" w:rsidP="00081E9C"/>
        </w:tc>
        <w:tc>
          <w:tcPr>
            <w:tcW w:w="2693" w:type="dxa"/>
          </w:tcPr>
          <w:p w14:paraId="3FDDD672" w14:textId="77777777" w:rsidR="00081E9C" w:rsidRPr="00A248D5" w:rsidRDefault="00081E9C" w:rsidP="00081E9C"/>
        </w:tc>
        <w:tc>
          <w:tcPr>
            <w:tcW w:w="2693" w:type="dxa"/>
          </w:tcPr>
          <w:p w14:paraId="3C78A323" w14:textId="77777777" w:rsidR="00081E9C" w:rsidRPr="00A248D5" w:rsidRDefault="00081E9C" w:rsidP="00081E9C"/>
        </w:tc>
      </w:tr>
      <w:tr w:rsidR="00081E9C" w14:paraId="6A1DA197" w14:textId="77777777" w:rsidTr="00A248D5">
        <w:trPr>
          <w:trHeight w:val="680"/>
        </w:trPr>
        <w:tc>
          <w:tcPr>
            <w:tcW w:w="5106" w:type="dxa"/>
          </w:tcPr>
          <w:p w14:paraId="49DABAAB" w14:textId="77777777" w:rsidR="00081E9C" w:rsidRPr="00A248D5" w:rsidRDefault="00081E9C" w:rsidP="00081E9C"/>
        </w:tc>
        <w:tc>
          <w:tcPr>
            <w:tcW w:w="2693" w:type="dxa"/>
          </w:tcPr>
          <w:p w14:paraId="67381AA5" w14:textId="77777777" w:rsidR="00081E9C" w:rsidRPr="00A248D5" w:rsidRDefault="00081E9C" w:rsidP="00081E9C"/>
        </w:tc>
        <w:tc>
          <w:tcPr>
            <w:tcW w:w="2693" w:type="dxa"/>
          </w:tcPr>
          <w:p w14:paraId="6E6314B0" w14:textId="77777777" w:rsidR="00081E9C" w:rsidRPr="00A248D5" w:rsidRDefault="00081E9C" w:rsidP="00081E9C"/>
        </w:tc>
      </w:tr>
      <w:tr w:rsidR="00081E9C" w14:paraId="480181BF" w14:textId="77777777" w:rsidTr="00A248D5">
        <w:trPr>
          <w:trHeight w:val="680"/>
        </w:trPr>
        <w:tc>
          <w:tcPr>
            <w:tcW w:w="5106" w:type="dxa"/>
          </w:tcPr>
          <w:p w14:paraId="0DCD0F3A" w14:textId="77777777" w:rsidR="00081E9C" w:rsidRPr="00A248D5" w:rsidRDefault="00081E9C" w:rsidP="00081E9C"/>
        </w:tc>
        <w:tc>
          <w:tcPr>
            <w:tcW w:w="2693" w:type="dxa"/>
          </w:tcPr>
          <w:p w14:paraId="0ECDD0BB" w14:textId="77777777" w:rsidR="00081E9C" w:rsidRPr="00A248D5" w:rsidRDefault="00081E9C" w:rsidP="00081E9C"/>
        </w:tc>
        <w:tc>
          <w:tcPr>
            <w:tcW w:w="2693" w:type="dxa"/>
          </w:tcPr>
          <w:p w14:paraId="08CD534E" w14:textId="77777777" w:rsidR="00081E9C" w:rsidRPr="00A248D5" w:rsidRDefault="00081E9C" w:rsidP="00081E9C"/>
        </w:tc>
      </w:tr>
      <w:tr w:rsidR="00081E9C" w14:paraId="286A86DD" w14:textId="77777777" w:rsidTr="00A248D5">
        <w:trPr>
          <w:trHeight w:val="680"/>
        </w:trPr>
        <w:tc>
          <w:tcPr>
            <w:tcW w:w="5106" w:type="dxa"/>
          </w:tcPr>
          <w:p w14:paraId="7CDB4EE1" w14:textId="77777777" w:rsidR="00081E9C" w:rsidRPr="00A248D5" w:rsidRDefault="00081E9C" w:rsidP="00081E9C"/>
        </w:tc>
        <w:tc>
          <w:tcPr>
            <w:tcW w:w="2693" w:type="dxa"/>
          </w:tcPr>
          <w:p w14:paraId="046E0D6C" w14:textId="77777777" w:rsidR="00081E9C" w:rsidRPr="00A248D5" w:rsidRDefault="00081E9C" w:rsidP="00081E9C"/>
        </w:tc>
        <w:tc>
          <w:tcPr>
            <w:tcW w:w="2693" w:type="dxa"/>
          </w:tcPr>
          <w:p w14:paraId="0D058922" w14:textId="77777777" w:rsidR="00081E9C" w:rsidRPr="00A248D5" w:rsidRDefault="00081E9C" w:rsidP="00081E9C"/>
        </w:tc>
      </w:tr>
      <w:tr w:rsidR="00081E9C" w14:paraId="7289F3B2" w14:textId="77777777" w:rsidTr="00A248D5">
        <w:trPr>
          <w:trHeight w:val="680"/>
        </w:trPr>
        <w:tc>
          <w:tcPr>
            <w:tcW w:w="5106" w:type="dxa"/>
          </w:tcPr>
          <w:p w14:paraId="19C497E4" w14:textId="77777777" w:rsidR="00081E9C" w:rsidRPr="00A248D5" w:rsidRDefault="00081E9C" w:rsidP="00081E9C"/>
        </w:tc>
        <w:tc>
          <w:tcPr>
            <w:tcW w:w="2693" w:type="dxa"/>
          </w:tcPr>
          <w:p w14:paraId="2603C3DF" w14:textId="77777777" w:rsidR="00081E9C" w:rsidRPr="00A248D5" w:rsidRDefault="00081E9C" w:rsidP="00081E9C"/>
        </w:tc>
        <w:tc>
          <w:tcPr>
            <w:tcW w:w="2693" w:type="dxa"/>
          </w:tcPr>
          <w:p w14:paraId="797E04C5" w14:textId="77777777" w:rsidR="00081E9C" w:rsidRPr="00A248D5" w:rsidRDefault="00081E9C" w:rsidP="00081E9C"/>
        </w:tc>
      </w:tr>
      <w:tr w:rsidR="00081E9C" w14:paraId="15926117" w14:textId="77777777" w:rsidTr="00C36F48">
        <w:trPr>
          <w:trHeight w:val="680"/>
        </w:trPr>
        <w:tc>
          <w:tcPr>
            <w:tcW w:w="5106" w:type="dxa"/>
          </w:tcPr>
          <w:p w14:paraId="3156F6DD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70495838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48CA57AD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</w:tr>
      <w:tr w:rsidR="00081E9C" w14:paraId="7B1D246E" w14:textId="77777777" w:rsidTr="00C36F48">
        <w:trPr>
          <w:trHeight w:val="680"/>
        </w:trPr>
        <w:tc>
          <w:tcPr>
            <w:tcW w:w="5106" w:type="dxa"/>
          </w:tcPr>
          <w:p w14:paraId="2BA36FA5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37FEE0F0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4808226A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</w:tr>
      <w:tr w:rsidR="00081E9C" w14:paraId="615C5982" w14:textId="77777777" w:rsidTr="00C36F48">
        <w:trPr>
          <w:trHeight w:val="680"/>
        </w:trPr>
        <w:tc>
          <w:tcPr>
            <w:tcW w:w="5106" w:type="dxa"/>
          </w:tcPr>
          <w:p w14:paraId="280B8DB1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5E479159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7A9FD932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</w:tr>
      <w:tr w:rsidR="00081E9C" w14:paraId="4FD07CE6" w14:textId="77777777" w:rsidTr="00C36F48">
        <w:trPr>
          <w:trHeight w:val="680"/>
        </w:trPr>
        <w:tc>
          <w:tcPr>
            <w:tcW w:w="5106" w:type="dxa"/>
          </w:tcPr>
          <w:p w14:paraId="2EE2C44B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4C913295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794E66F3" w14:textId="77777777" w:rsidR="00081E9C" w:rsidRPr="00A248D5" w:rsidRDefault="00081E9C" w:rsidP="00081E9C">
            <w:pPr>
              <w:rPr>
                <w:rFonts w:cstheme="minorHAnsi"/>
                <w:szCs w:val="24"/>
              </w:rPr>
            </w:pPr>
          </w:p>
        </w:tc>
      </w:tr>
      <w:tr w:rsidR="00A248D5" w14:paraId="049F08A7" w14:textId="77777777" w:rsidTr="00C36F48">
        <w:trPr>
          <w:trHeight w:val="680"/>
        </w:trPr>
        <w:tc>
          <w:tcPr>
            <w:tcW w:w="5106" w:type="dxa"/>
          </w:tcPr>
          <w:p w14:paraId="277CFDDD" w14:textId="77777777" w:rsidR="00A248D5" w:rsidRPr="00A248D5" w:rsidRDefault="00A248D5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0123D24B" w14:textId="77777777" w:rsidR="00A248D5" w:rsidRPr="00A248D5" w:rsidRDefault="00A248D5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564733E7" w14:textId="77777777" w:rsidR="00A248D5" w:rsidRPr="00A248D5" w:rsidRDefault="00A248D5" w:rsidP="00081E9C">
            <w:pPr>
              <w:rPr>
                <w:rFonts w:cstheme="minorHAnsi"/>
                <w:szCs w:val="24"/>
              </w:rPr>
            </w:pPr>
          </w:p>
        </w:tc>
      </w:tr>
      <w:tr w:rsidR="003607C9" w14:paraId="1D827782" w14:textId="77777777" w:rsidTr="00C36F48">
        <w:trPr>
          <w:trHeight w:val="680"/>
        </w:trPr>
        <w:tc>
          <w:tcPr>
            <w:tcW w:w="5106" w:type="dxa"/>
          </w:tcPr>
          <w:p w14:paraId="78AAC69F" w14:textId="77777777" w:rsidR="003607C9" w:rsidRDefault="003607C9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4A92B527" w14:textId="77777777" w:rsidR="003607C9" w:rsidRPr="00A248D5" w:rsidRDefault="003607C9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793C6884" w14:textId="77777777" w:rsidR="003607C9" w:rsidRDefault="003607C9" w:rsidP="00081E9C">
            <w:pPr>
              <w:rPr>
                <w:rFonts w:cstheme="minorHAnsi"/>
                <w:szCs w:val="24"/>
              </w:rPr>
            </w:pPr>
          </w:p>
        </w:tc>
      </w:tr>
      <w:tr w:rsidR="003607C9" w14:paraId="5E53DC0F" w14:textId="77777777" w:rsidTr="00C36F48">
        <w:trPr>
          <w:trHeight w:val="680"/>
        </w:trPr>
        <w:tc>
          <w:tcPr>
            <w:tcW w:w="5106" w:type="dxa"/>
          </w:tcPr>
          <w:p w14:paraId="2A9E6E10" w14:textId="77777777" w:rsidR="003607C9" w:rsidRDefault="003607C9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1AF1385A" w14:textId="77777777" w:rsidR="003607C9" w:rsidRPr="00A248D5" w:rsidRDefault="003607C9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330B94AF" w14:textId="77777777" w:rsidR="003607C9" w:rsidRDefault="003607C9" w:rsidP="00081E9C">
            <w:pPr>
              <w:rPr>
                <w:rFonts w:cstheme="minorHAnsi"/>
                <w:szCs w:val="24"/>
              </w:rPr>
            </w:pPr>
          </w:p>
        </w:tc>
      </w:tr>
      <w:tr w:rsidR="003607C9" w14:paraId="3F825C66" w14:textId="77777777" w:rsidTr="00C36F48">
        <w:trPr>
          <w:trHeight w:val="680"/>
        </w:trPr>
        <w:tc>
          <w:tcPr>
            <w:tcW w:w="5106" w:type="dxa"/>
          </w:tcPr>
          <w:p w14:paraId="68B828DB" w14:textId="77777777" w:rsidR="003607C9" w:rsidRDefault="003607C9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7C043E1C" w14:textId="77777777" w:rsidR="003607C9" w:rsidRPr="00A248D5" w:rsidRDefault="003607C9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49CFAF3C" w14:textId="77777777" w:rsidR="003607C9" w:rsidRDefault="003607C9" w:rsidP="00081E9C">
            <w:pPr>
              <w:rPr>
                <w:rFonts w:cstheme="minorHAnsi"/>
                <w:szCs w:val="24"/>
              </w:rPr>
            </w:pPr>
          </w:p>
        </w:tc>
      </w:tr>
      <w:tr w:rsidR="003607C9" w14:paraId="4DCE6F70" w14:textId="77777777" w:rsidTr="00C36F48">
        <w:trPr>
          <w:trHeight w:val="680"/>
        </w:trPr>
        <w:tc>
          <w:tcPr>
            <w:tcW w:w="5106" w:type="dxa"/>
          </w:tcPr>
          <w:p w14:paraId="1DA50CF1" w14:textId="77777777" w:rsidR="003607C9" w:rsidRDefault="003607C9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5FEE3485" w14:textId="77777777" w:rsidR="003607C9" w:rsidRPr="00A248D5" w:rsidRDefault="003607C9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5061AA48" w14:textId="77777777" w:rsidR="003607C9" w:rsidRDefault="003607C9" w:rsidP="00081E9C">
            <w:pPr>
              <w:rPr>
                <w:rFonts w:cstheme="minorHAnsi"/>
                <w:szCs w:val="24"/>
              </w:rPr>
            </w:pPr>
          </w:p>
        </w:tc>
      </w:tr>
      <w:tr w:rsidR="003607C9" w14:paraId="60D93B58" w14:textId="77777777" w:rsidTr="00C36F48">
        <w:trPr>
          <w:trHeight w:val="680"/>
        </w:trPr>
        <w:tc>
          <w:tcPr>
            <w:tcW w:w="5106" w:type="dxa"/>
          </w:tcPr>
          <w:p w14:paraId="379C5F57" w14:textId="77777777" w:rsidR="003607C9" w:rsidRPr="00A248D5" w:rsidRDefault="003607C9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0502604E" w14:textId="77777777" w:rsidR="003607C9" w:rsidRPr="00A248D5" w:rsidRDefault="003607C9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47353FB1" w14:textId="77777777" w:rsidR="003607C9" w:rsidRPr="00A248D5" w:rsidRDefault="003607C9" w:rsidP="00081E9C">
            <w:pPr>
              <w:rPr>
                <w:rFonts w:cstheme="minorHAnsi"/>
                <w:szCs w:val="24"/>
              </w:rPr>
            </w:pPr>
          </w:p>
        </w:tc>
      </w:tr>
      <w:tr w:rsidR="00A248D5" w14:paraId="3C7989A6" w14:textId="77777777" w:rsidTr="00C36F48">
        <w:trPr>
          <w:trHeight w:val="680"/>
        </w:trPr>
        <w:tc>
          <w:tcPr>
            <w:tcW w:w="5106" w:type="dxa"/>
          </w:tcPr>
          <w:p w14:paraId="0AF638ED" w14:textId="77777777" w:rsidR="00A248D5" w:rsidRPr="00A248D5" w:rsidRDefault="00A248D5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22F28BE7" w14:textId="77777777" w:rsidR="00A248D5" w:rsidRPr="00A248D5" w:rsidRDefault="00A248D5" w:rsidP="00081E9C">
            <w:pPr>
              <w:rPr>
                <w:rFonts w:cstheme="minorHAnsi"/>
                <w:szCs w:val="24"/>
              </w:rPr>
            </w:pPr>
          </w:p>
        </w:tc>
        <w:tc>
          <w:tcPr>
            <w:tcW w:w="2693" w:type="dxa"/>
          </w:tcPr>
          <w:p w14:paraId="4DEDF269" w14:textId="77777777" w:rsidR="00A248D5" w:rsidRPr="00A248D5" w:rsidRDefault="00A248D5" w:rsidP="00081E9C">
            <w:pPr>
              <w:rPr>
                <w:rFonts w:cstheme="minorHAnsi"/>
                <w:szCs w:val="24"/>
              </w:rPr>
            </w:pPr>
          </w:p>
        </w:tc>
      </w:tr>
    </w:tbl>
    <w:p w14:paraId="117ACF7D" w14:textId="5C34BD05" w:rsidR="00354B88" w:rsidRDefault="00146D73" w:rsidP="00A9119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146D73">
        <w:rPr>
          <w:b/>
          <w:color w:val="005581"/>
          <w:sz w:val="44"/>
          <w:szCs w:val="44"/>
        </w:rPr>
        <w:t>Carthanas</w:t>
      </w:r>
    </w:p>
    <w:tbl>
      <w:tblPr>
        <w:tblStyle w:val="TableGrid"/>
        <w:tblW w:w="10542" w:type="dxa"/>
        <w:tblInd w:w="-3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ook w:val="06A0" w:firstRow="1" w:lastRow="0" w:firstColumn="1" w:lastColumn="0" w:noHBand="1" w:noVBand="1"/>
        <w:tblCaption w:val="Carthanas"/>
      </w:tblPr>
      <w:tblGrid>
        <w:gridCol w:w="3399"/>
        <w:gridCol w:w="737"/>
        <w:gridCol w:w="737"/>
        <w:gridCol w:w="5669"/>
      </w:tblGrid>
      <w:tr w:rsidR="009A14F4" w14:paraId="2F0C5AE3" w14:textId="77777777" w:rsidTr="00324260">
        <w:trPr>
          <w:cantSplit/>
          <w:trHeight w:val="374"/>
          <w:tblHeader/>
        </w:trPr>
        <w:tc>
          <w:tcPr>
            <w:tcW w:w="3399" w:type="dxa"/>
            <w:shd w:val="clear" w:color="auto" w:fill="0084A9"/>
          </w:tcPr>
          <w:p w14:paraId="7AE75CCC" w14:textId="67D2BA5F" w:rsidR="00354B88" w:rsidRPr="009A14F4" w:rsidRDefault="00146D73" w:rsidP="00354B88">
            <w:pPr>
              <w:rPr>
                <w:b/>
                <w:color w:val="FFFFFF" w:themeColor="background1"/>
                <w:szCs w:val="24"/>
              </w:rPr>
            </w:pPr>
            <w:r w:rsidRPr="00146D73">
              <w:rPr>
                <w:b/>
                <w:color w:val="FFFFFF" w:themeColor="background1"/>
                <w:szCs w:val="24"/>
              </w:rPr>
              <w:t>Seicliosta doiciméad</w:t>
            </w:r>
          </w:p>
        </w:tc>
        <w:tc>
          <w:tcPr>
            <w:tcW w:w="737" w:type="dxa"/>
            <w:shd w:val="clear" w:color="auto" w:fill="0084A9"/>
          </w:tcPr>
          <w:p w14:paraId="18E00715" w14:textId="0E281960" w:rsidR="00354B88" w:rsidRPr="009A14F4" w:rsidRDefault="00146D73" w:rsidP="006502F1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146D73">
              <w:rPr>
                <w:b/>
                <w:color w:val="FFFFFF" w:themeColor="background1"/>
                <w:szCs w:val="24"/>
              </w:rPr>
              <w:t>Tá</w:t>
            </w:r>
          </w:p>
        </w:tc>
        <w:tc>
          <w:tcPr>
            <w:tcW w:w="737" w:type="dxa"/>
            <w:shd w:val="clear" w:color="auto" w:fill="0084A9"/>
          </w:tcPr>
          <w:p w14:paraId="657C659A" w14:textId="081A8F52" w:rsidR="00354B88" w:rsidRPr="009A14F4" w:rsidRDefault="00146D73" w:rsidP="006502F1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146D73">
              <w:rPr>
                <w:b/>
                <w:color w:val="FFFFFF" w:themeColor="background1"/>
                <w:szCs w:val="24"/>
              </w:rPr>
              <w:t>Níl</w:t>
            </w:r>
          </w:p>
        </w:tc>
        <w:tc>
          <w:tcPr>
            <w:tcW w:w="5669" w:type="dxa"/>
            <w:shd w:val="clear" w:color="auto" w:fill="0084A9"/>
          </w:tcPr>
          <w:p w14:paraId="7052AEE4" w14:textId="4AF7E5AD" w:rsidR="00354B88" w:rsidRPr="009A14F4" w:rsidRDefault="00146D73" w:rsidP="00354B88">
            <w:pPr>
              <w:rPr>
                <w:b/>
                <w:color w:val="FFFFFF" w:themeColor="background1"/>
                <w:szCs w:val="24"/>
              </w:rPr>
            </w:pPr>
            <w:r w:rsidRPr="00146D73">
              <w:rPr>
                <w:b/>
                <w:color w:val="FFFFFF" w:themeColor="background1"/>
                <w:szCs w:val="24"/>
              </w:rPr>
              <w:t>Barúil</w:t>
            </w:r>
          </w:p>
        </w:tc>
      </w:tr>
      <w:tr w:rsidR="001107AB" w14:paraId="54631273" w14:textId="77777777" w:rsidTr="00324260">
        <w:trPr>
          <w:cantSplit/>
          <w:trHeight w:val="737"/>
          <w:tblHeader/>
        </w:trPr>
        <w:tc>
          <w:tcPr>
            <w:tcW w:w="3399" w:type="dxa"/>
          </w:tcPr>
          <w:p w14:paraId="08078C43" w14:textId="0D4F30B0" w:rsidR="001107AB" w:rsidRPr="006502F1" w:rsidRDefault="00146D73" w:rsidP="001107AB">
            <w:pPr>
              <w:rPr>
                <w:rFonts w:cstheme="minorHAnsi"/>
                <w:szCs w:val="24"/>
              </w:rPr>
            </w:pPr>
            <w:r w:rsidRPr="00146D73">
              <w:rPr>
                <w:rFonts w:cstheme="minorHAnsi"/>
                <w:szCs w:val="24"/>
              </w:rPr>
              <w:t>Doiciméad rialaithe an charthanais, amhail a bhunreacht nó a leabhar rialacha</w:t>
            </w:r>
          </w:p>
        </w:tc>
        <w:tc>
          <w:tcPr>
            <w:tcW w:w="737" w:type="dxa"/>
          </w:tcPr>
          <w:p w14:paraId="249C98FE" w14:textId="1BD4BB22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49410239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6A61A06" w14:textId="535EC3CB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77136671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4D41122C" w14:textId="14354597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2A9258E6" w14:textId="77777777" w:rsidTr="00324260">
        <w:trPr>
          <w:cantSplit/>
          <w:trHeight w:val="737"/>
          <w:tblHeader/>
        </w:trPr>
        <w:tc>
          <w:tcPr>
            <w:tcW w:w="3399" w:type="dxa"/>
          </w:tcPr>
          <w:p w14:paraId="4DD35D4A" w14:textId="794A3C9A" w:rsidR="001107AB" w:rsidRDefault="00146D73" w:rsidP="001107AB">
            <w:pPr>
              <w:rPr>
                <w:b/>
                <w:color w:val="005581"/>
                <w:sz w:val="44"/>
                <w:szCs w:val="44"/>
              </w:rPr>
            </w:pPr>
            <w:r w:rsidRPr="00146D73">
              <w:rPr>
                <w:rFonts w:cstheme="minorHAnsi"/>
                <w:szCs w:val="24"/>
              </w:rPr>
              <w:t>Cairt/struchtúr eagraíochta</w:t>
            </w:r>
          </w:p>
        </w:tc>
        <w:tc>
          <w:tcPr>
            <w:tcW w:w="737" w:type="dxa"/>
          </w:tcPr>
          <w:p w14:paraId="40AEC15D" w14:textId="00A92573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8603385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B3CF2B1" w14:textId="74023B93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351036644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3C3724FA" w14:textId="4AEC8E0E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</w:tbl>
    <w:p w14:paraId="4A9FC5E7" w14:textId="77777777" w:rsidR="003607C9" w:rsidRPr="003607C9" w:rsidRDefault="003607C9" w:rsidP="00A9119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3607C9">
        <w:rPr>
          <w:b/>
          <w:color w:val="005581"/>
          <w:sz w:val="44"/>
          <w:szCs w:val="44"/>
        </w:rPr>
        <w:lastRenderedPageBreak/>
        <w:t xml:space="preserve">Bord iontaobhaithe carthanais  </w:t>
      </w:r>
    </w:p>
    <w:tbl>
      <w:tblPr>
        <w:tblStyle w:val="TableGrid"/>
        <w:tblW w:w="1051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ook w:val="06A0" w:firstRow="1" w:lastRow="0" w:firstColumn="1" w:lastColumn="0" w:noHBand="1" w:noVBand="1"/>
        <w:tblCaption w:val="Bord iontaobhaithe carthanais  "/>
      </w:tblPr>
      <w:tblGrid>
        <w:gridCol w:w="3395"/>
        <w:gridCol w:w="736"/>
        <w:gridCol w:w="737"/>
        <w:gridCol w:w="5644"/>
      </w:tblGrid>
      <w:tr w:rsidR="00933F16" w14:paraId="1D7D04B5" w14:textId="77777777" w:rsidTr="00A32904">
        <w:trPr>
          <w:tblHeader/>
        </w:trPr>
        <w:tc>
          <w:tcPr>
            <w:tcW w:w="3395" w:type="dxa"/>
            <w:shd w:val="clear" w:color="auto" w:fill="0084A9"/>
          </w:tcPr>
          <w:p w14:paraId="76819196" w14:textId="3406B9E4" w:rsidR="00046A42" w:rsidRPr="00046A42" w:rsidRDefault="003607C9" w:rsidP="00046A42">
            <w:pPr>
              <w:rPr>
                <w:b/>
                <w:color w:val="005581"/>
                <w:szCs w:val="24"/>
              </w:rPr>
            </w:pPr>
            <w:r w:rsidRPr="003607C9">
              <w:rPr>
                <w:b/>
                <w:color w:val="FFFFFF" w:themeColor="background1"/>
                <w:szCs w:val="24"/>
              </w:rPr>
              <w:t>Seicliosta doiciméad</w:t>
            </w:r>
          </w:p>
        </w:tc>
        <w:tc>
          <w:tcPr>
            <w:tcW w:w="736" w:type="dxa"/>
            <w:shd w:val="clear" w:color="auto" w:fill="0084A9"/>
          </w:tcPr>
          <w:p w14:paraId="63BB0C6C" w14:textId="25A043C0" w:rsidR="00046A42" w:rsidRDefault="003607C9" w:rsidP="00046A42">
            <w:pPr>
              <w:rPr>
                <w:color w:val="005581"/>
                <w:szCs w:val="24"/>
              </w:rPr>
            </w:pPr>
            <w:r w:rsidRPr="003607C9">
              <w:rPr>
                <w:b/>
                <w:color w:val="FFFFFF" w:themeColor="background1"/>
                <w:szCs w:val="24"/>
              </w:rPr>
              <w:t>Tá</w:t>
            </w:r>
          </w:p>
        </w:tc>
        <w:tc>
          <w:tcPr>
            <w:tcW w:w="737" w:type="dxa"/>
            <w:shd w:val="clear" w:color="auto" w:fill="0084A9"/>
          </w:tcPr>
          <w:p w14:paraId="19D86F6B" w14:textId="1AE0EC4E" w:rsidR="00046A42" w:rsidRDefault="003607C9" w:rsidP="00046A42">
            <w:pPr>
              <w:rPr>
                <w:color w:val="005581"/>
                <w:szCs w:val="24"/>
              </w:rPr>
            </w:pPr>
            <w:r w:rsidRPr="003607C9">
              <w:rPr>
                <w:b/>
                <w:color w:val="FFFFFF" w:themeColor="background1"/>
                <w:szCs w:val="24"/>
              </w:rPr>
              <w:t>Níl</w:t>
            </w:r>
          </w:p>
        </w:tc>
        <w:tc>
          <w:tcPr>
            <w:tcW w:w="5644" w:type="dxa"/>
            <w:shd w:val="clear" w:color="auto" w:fill="0084A9"/>
          </w:tcPr>
          <w:p w14:paraId="1F3709BB" w14:textId="03360A83" w:rsidR="00046A42" w:rsidRDefault="000B491B" w:rsidP="00046A42">
            <w:pPr>
              <w:rPr>
                <w:color w:val="00558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Barúil</w:t>
            </w:r>
          </w:p>
        </w:tc>
      </w:tr>
      <w:tr w:rsidR="001107AB" w14:paraId="4AD48C5A" w14:textId="77777777" w:rsidTr="00A32904">
        <w:trPr>
          <w:trHeight w:val="737"/>
          <w:tblHeader/>
        </w:trPr>
        <w:tc>
          <w:tcPr>
            <w:tcW w:w="3395" w:type="dxa"/>
          </w:tcPr>
          <w:p w14:paraId="602A48F4" w14:textId="36E8BBA6" w:rsidR="001107AB" w:rsidRDefault="00A32904" w:rsidP="001107AB">
            <w:pPr>
              <w:rPr>
                <w:color w:val="005581"/>
                <w:szCs w:val="24"/>
              </w:rPr>
            </w:pPr>
            <w:r w:rsidRPr="00A32904">
              <w:rPr>
                <w:rFonts w:cstheme="minorHAnsi"/>
                <w:szCs w:val="24"/>
              </w:rPr>
              <w:t xml:space="preserve">Róil agus freagrachtaí an Bhoird (amhail an cathaoirleach, </w:t>
            </w:r>
            <w:r>
              <w:rPr>
                <w:rFonts w:cstheme="minorHAnsi"/>
                <w:szCs w:val="24"/>
              </w:rPr>
              <w:t xml:space="preserve">        </w:t>
            </w:r>
            <w:r w:rsidRPr="00A32904">
              <w:rPr>
                <w:rFonts w:cstheme="minorHAnsi"/>
                <w:szCs w:val="24"/>
              </w:rPr>
              <w:t>an rúnaí)</w:t>
            </w:r>
          </w:p>
        </w:tc>
        <w:tc>
          <w:tcPr>
            <w:tcW w:w="736" w:type="dxa"/>
          </w:tcPr>
          <w:p w14:paraId="513D9121" w14:textId="1E33AFA4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238392709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41F58CAF" w14:textId="49C5221D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5127559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44" w:type="dxa"/>
          </w:tcPr>
          <w:p w14:paraId="0422EC6C" w14:textId="27F747D7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1499634B" w14:textId="77777777" w:rsidTr="00A32904">
        <w:trPr>
          <w:trHeight w:val="737"/>
          <w:tblHeader/>
        </w:trPr>
        <w:tc>
          <w:tcPr>
            <w:tcW w:w="3395" w:type="dxa"/>
          </w:tcPr>
          <w:p w14:paraId="57193D79" w14:textId="76818BEA" w:rsidR="001107AB" w:rsidRDefault="00A32904" w:rsidP="001107AB">
            <w:pPr>
              <w:rPr>
                <w:color w:val="005581"/>
                <w:szCs w:val="24"/>
              </w:rPr>
            </w:pPr>
            <w:r w:rsidRPr="00A32904">
              <w:rPr>
                <w:rFonts w:cstheme="minorHAnsi"/>
                <w:szCs w:val="24"/>
              </w:rPr>
              <w:t>Paca ionduchtúcháin don bhord</w:t>
            </w:r>
          </w:p>
        </w:tc>
        <w:tc>
          <w:tcPr>
            <w:tcW w:w="736" w:type="dxa"/>
          </w:tcPr>
          <w:p w14:paraId="7E58308E" w14:textId="5E686011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14666229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84BC37B" w14:textId="0C61CAAC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43370690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44" w:type="dxa"/>
          </w:tcPr>
          <w:p w14:paraId="2D96FDF5" w14:textId="74A5331F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2D7FB723" w14:textId="77777777" w:rsidTr="00A32904">
        <w:trPr>
          <w:trHeight w:val="737"/>
          <w:tblHeader/>
        </w:trPr>
        <w:tc>
          <w:tcPr>
            <w:tcW w:w="3395" w:type="dxa"/>
          </w:tcPr>
          <w:p w14:paraId="5B82EC11" w14:textId="0663AF99" w:rsidR="001107AB" w:rsidRDefault="00A32904" w:rsidP="001107AB">
            <w:pPr>
              <w:rPr>
                <w:color w:val="005581"/>
                <w:szCs w:val="24"/>
              </w:rPr>
            </w:pPr>
            <w:r w:rsidRPr="00A32904">
              <w:rPr>
                <w:rFonts w:cstheme="minorHAnsi"/>
                <w:szCs w:val="24"/>
              </w:rPr>
              <w:t>Cód iompair sínithe do na hiontaobhaithe carthanais uile</w:t>
            </w:r>
          </w:p>
        </w:tc>
        <w:tc>
          <w:tcPr>
            <w:tcW w:w="736" w:type="dxa"/>
          </w:tcPr>
          <w:p w14:paraId="48A72E61" w14:textId="208C7058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8034023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0AB0FC9" w14:textId="6DA44A15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02875890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44" w:type="dxa"/>
          </w:tcPr>
          <w:p w14:paraId="4D8975F9" w14:textId="4A44C8C0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271EA595" w14:textId="77777777" w:rsidTr="00A32904">
        <w:trPr>
          <w:trHeight w:val="737"/>
          <w:tblHeader/>
        </w:trPr>
        <w:tc>
          <w:tcPr>
            <w:tcW w:w="3395" w:type="dxa"/>
          </w:tcPr>
          <w:p w14:paraId="17A17FDA" w14:textId="5700B537" w:rsidR="001107AB" w:rsidRDefault="00A32904" w:rsidP="001107AB">
            <w:pPr>
              <w:rPr>
                <w:color w:val="005581"/>
                <w:szCs w:val="24"/>
              </w:rPr>
            </w:pPr>
            <w:r w:rsidRPr="00A32904">
              <w:rPr>
                <w:rFonts w:cstheme="minorHAnsi"/>
                <w:szCs w:val="24"/>
              </w:rPr>
              <w:t>Beartas coinbhleachta leasa</w:t>
            </w:r>
          </w:p>
        </w:tc>
        <w:tc>
          <w:tcPr>
            <w:tcW w:w="736" w:type="dxa"/>
          </w:tcPr>
          <w:p w14:paraId="29B28246" w14:textId="1E284489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83368867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403C741F" w14:textId="4D3CEE5E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51900526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44" w:type="dxa"/>
          </w:tcPr>
          <w:p w14:paraId="6A3FA80B" w14:textId="6D2A3A65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706A9FFA" w14:textId="77777777" w:rsidTr="00A32904">
        <w:trPr>
          <w:trHeight w:val="737"/>
          <w:tblHeader/>
        </w:trPr>
        <w:tc>
          <w:tcPr>
            <w:tcW w:w="3395" w:type="dxa"/>
          </w:tcPr>
          <w:p w14:paraId="5DC31B12" w14:textId="7E021E90" w:rsidR="001107AB" w:rsidRDefault="00A32904" w:rsidP="001107AB">
            <w:pPr>
              <w:rPr>
                <w:color w:val="005581"/>
                <w:szCs w:val="24"/>
              </w:rPr>
            </w:pPr>
            <w:r w:rsidRPr="00A32904">
              <w:rPr>
                <w:rFonts w:cstheme="minorHAnsi"/>
                <w:szCs w:val="24"/>
              </w:rPr>
              <w:t>Foirm um dhearbhú leasanna</w:t>
            </w:r>
          </w:p>
        </w:tc>
        <w:tc>
          <w:tcPr>
            <w:tcW w:w="736" w:type="dxa"/>
          </w:tcPr>
          <w:p w14:paraId="20F2687E" w14:textId="13C47ACC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719674150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E9F7348" w14:textId="483187CC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797409256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44" w:type="dxa"/>
          </w:tcPr>
          <w:p w14:paraId="16164BE7" w14:textId="3BE77675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5562CB74" w14:textId="77777777" w:rsidTr="00A32904">
        <w:trPr>
          <w:trHeight w:val="737"/>
          <w:tblHeader/>
        </w:trPr>
        <w:tc>
          <w:tcPr>
            <w:tcW w:w="3395" w:type="dxa"/>
          </w:tcPr>
          <w:p w14:paraId="45882977" w14:textId="0865A736" w:rsidR="001107AB" w:rsidRDefault="00A32904" w:rsidP="001107AB">
            <w:pPr>
              <w:rPr>
                <w:color w:val="005581"/>
                <w:szCs w:val="24"/>
              </w:rPr>
            </w:pPr>
            <w:r w:rsidRPr="00A32904">
              <w:rPr>
                <w:rFonts w:cstheme="minorHAnsi"/>
                <w:szCs w:val="24"/>
              </w:rPr>
              <w:t>Beartas taistil agus cothaithe</w:t>
            </w:r>
          </w:p>
        </w:tc>
        <w:tc>
          <w:tcPr>
            <w:tcW w:w="736" w:type="dxa"/>
          </w:tcPr>
          <w:p w14:paraId="13AB8696" w14:textId="497B11E6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105729775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656DF7E" w14:textId="35469B06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58379373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44" w:type="dxa"/>
          </w:tcPr>
          <w:p w14:paraId="3DC8A4B0" w14:textId="23AE40F5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18D28023" w14:textId="77777777" w:rsidTr="00A32904">
        <w:trPr>
          <w:trHeight w:val="737"/>
          <w:tblHeader/>
        </w:trPr>
        <w:tc>
          <w:tcPr>
            <w:tcW w:w="3395" w:type="dxa"/>
          </w:tcPr>
          <w:p w14:paraId="4A2400F9" w14:textId="466596EF" w:rsidR="001107AB" w:rsidRDefault="00A32904" w:rsidP="001107AB">
            <w:pPr>
              <w:rPr>
                <w:color w:val="005581"/>
                <w:szCs w:val="24"/>
              </w:rPr>
            </w:pPr>
            <w:r w:rsidRPr="00A32904">
              <w:rPr>
                <w:rFonts w:cstheme="minorHAnsi"/>
                <w:szCs w:val="24"/>
              </w:rPr>
              <w:t>Nós imeachta agus foirmeacha le haghaidh breithmheas/meastóireacht a dhéanamh ar an mbord</w:t>
            </w:r>
          </w:p>
        </w:tc>
        <w:tc>
          <w:tcPr>
            <w:tcW w:w="736" w:type="dxa"/>
          </w:tcPr>
          <w:p w14:paraId="62463682" w14:textId="66664D55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117097875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AA60234" w14:textId="7261FFB0" w:rsidR="001107AB" w:rsidRDefault="00647871" w:rsidP="001107AB">
            <w:pPr>
              <w:rPr>
                <w:color w:val="005581"/>
                <w:szCs w:val="2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513072598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44" w:type="dxa"/>
          </w:tcPr>
          <w:p w14:paraId="0DAF4ABA" w14:textId="2B36EF9C" w:rsidR="001107AB" w:rsidRDefault="001107AB" w:rsidP="001107AB">
            <w:pPr>
              <w:rPr>
                <w:color w:val="005581"/>
                <w:szCs w:val="24"/>
              </w:rPr>
            </w:pPr>
          </w:p>
        </w:tc>
      </w:tr>
    </w:tbl>
    <w:p w14:paraId="43CA13F7" w14:textId="0A6F54F9" w:rsidR="006502F1" w:rsidRDefault="00A32904" w:rsidP="00A9119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A32904">
        <w:rPr>
          <w:b/>
          <w:color w:val="005581"/>
          <w:sz w:val="44"/>
          <w:szCs w:val="44"/>
        </w:rPr>
        <w:t>Cruinnithe (boird) iontaobhaithe carthanais agus miontuairiscí ar na cruinnithe sin</w:t>
      </w:r>
    </w:p>
    <w:tbl>
      <w:tblPr>
        <w:tblStyle w:val="TableGrid"/>
        <w:tblW w:w="10556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ook w:val="06A0" w:firstRow="1" w:lastRow="0" w:firstColumn="1" w:lastColumn="0" w:noHBand="1" w:noVBand="1"/>
        <w:tblCaption w:val="Cruinnithe (boird) iontaobhaithe carthanais agus miontuairiscí ar na cruinnithe sin"/>
      </w:tblPr>
      <w:tblGrid>
        <w:gridCol w:w="3313"/>
        <w:gridCol w:w="787"/>
        <w:gridCol w:w="787"/>
        <w:gridCol w:w="5669"/>
      </w:tblGrid>
      <w:tr w:rsidR="00C13065" w14:paraId="482884D0" w14:textId="77777777" w:rsidTr="00275699">
        <w:trPr>
          <w:tblHeader/>
        </w:trPr>
        <w:tc>
          <w:tcPr>
            <w:tcW w:w="3313" w:type="dxa"/>
            <w:shd w:val="clear" w:color="auto" w:fill="0084A9"/>
          </w:tcPr>
          <w:p w14:paraId="7380199F" w14:textId="287E5D34" w:rsidR="00C36F48" w:rsidRDefault="00A32904" w:rsidP="00C36F48">
            <w:pPr>
              <w:rPr>
                <w:b/>
                <w:color w:val="005581"/>
                <w:sz w:val="44"/>
                <w:szCs w:val="44"/>
              </w:rPr>
            </w:pPr>
            <w:r w:rsidRPr="00A32904">
              <w:rPr>
                <w:rFonts w:cstheme="minorHAnsi"/>
                <w:b/>
                <w:color w:val="FFFFFF" w:themeColor="background1"/>
                <w:szCs w:val="24"/>
              </w:rPr>
              <w:t>Seicliosta doiciméad</w:t>
            </w:r>
          </w:p>
        </w:tc>
        <w:tc>
          <w:tcPr>
            <w:tcW w:w="787" w:type="dxa"/>
            <w:shd w:val="clear" w:color="auto" w:fill="0084A9"/>
          </w:tcPr>
          <w:p w14:paraId="1463E931" w14:textId="3F914094" w:rsidR="00C36F48" w:rsidRDefault="00A32904" w:rsidP="00C36F48">
            <w:pPr>
              <w:rPr>
                <w:b/>
                <w:color w:val="005581"/>
                <w:sz w:val="44"/>
                <w:szCs w:val="44"/>
              </w:rPr>
            </w:pPr>
            <w:r w:rsidRPr="00A32904">
              <w:rPr>
                <w:rFonts w:cstheme="minorHAnsi"/>
                <w:b/>
                <w:color w:val="FFFFFF" w:themeColor="background1"/>
                <w:szCs w:val="24"/>
              </w:rPr>
              <w:t>Tá</w:t>
            </w:r>
          </w:p>
        </w:tc>
        <w:tc>
          <w:tcPr>
            <w:tcW w:w="787" w:type="dxa"/>
            <w:shd w:val="clear" w:color="auto" w:fill="0084A9"/>
          </w:tcPr>
          <w:p w14:paraId="57F5BD2A" w14:textId="149DE4BD" w:rsidR="00C36F48" w:rsidRDefault="00A32904" w:rsidP="00C36F48">
            <w:pPr>
              <w:rPr>
                <w:b/>
                <w:color w:val="005581"/>
                <w:sz w:val="44"/>
                <w:szCs w:val="44"/>
              </w:rPr>
            </w:pPr>
            <w:r w:rsidRPr="00A32904">
              <w:rPr>
                <w:rFonts w:cstheme="minorHAnsi"/>
                <w:b/>
                <w:color w:val="FFFFFF" w:themeColor="background1"/>
                <w:szCs w:val="24"/>
              </w:rPr>
              <w:t>Níl</w:t>
            </w:r>
          </w:p>
        </w:tc>
        <w:tc>
          <w:tcPr>
            <w:tcW w:w="5669" w:type="dxa"/>
            <w:shd w:val="clear" w:color="auto" w:fill="0084A9"/>
          </w:tcPr>
          <w:p w14:paraId="0966CF39" w14:textId="7006D6F9" w:rsidR="00C36F48" w:rsidRDefault="00A32904" w:rsidP="00C36F48">
            <w:pPr>
              <w:rPr>
                <w:b/>
                <w:color w:val="005581"/>
                <w:sz w:val="44"/>
                <w:szCs w:val="44"/>
              </w:rPr>
            </w:pPr>
            <w:r w:rsidRPr="00A32904">
              <w:rPr>
                <w:rFonts w:cstheme="minorHAnsi"/>
                <w:b/>
                <w:color w:val="FFFFFF" w:themeColor="background1"/>
                <w:szCs w:val="24"/>
              </w:rPr>
              <w:t>Barúil</w:t>
            </w:r>
          </w:p>
        </w:tc>
      </w:tr>
      <w:tr w:rsidR="001107AB" w14:paraId="5385BB01" w14:textId="77777777" w:rsidTr="00275699">
        <w:trPr>
          <w:trHeight w:val="737"/>
          <w:tblHeader/>
        </w:trPr>
        <w:tc>
          <w:tcPr>
            <w:tcW w:w="3313" w:type="dxa"/>
          </w:tcPr>
          <w:p w14:paraId="557C07DD" w14:textId="190F9019" w:rsidR="001107AB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 w:rsidRPr="000B491B">
              <w:rPr>
                <w:rFonts w:cstheme="minorHAnsi"/>
                <w:szCs w:val="24"/>
              </w:rPr>
              <w:t>Sceideal de chruinnithe (boird) iontaobhaithe carthanais</w:t>
            </w:r>
          </w:p>
        </w:tc>
        <w:tc>
          <w:tcPr>
            <w:tcW w:w="787" w:type="dxa"/>
          </w:tcPr>
          <w:p w14:paraId="12467D22" w14:textId="7ABBF988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132079174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87" w:type="dxa"/>
          </w:tcPr>
          <w:p w14:paraId="353B3EA5" w14:textId="0C9BDFD9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6021373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3CDF09BF" w14:textId="2B33F43E" w:rsidR="001107AB" w:rsidRPr="00A248D5" w:rsidRDefault="001107AB" w:rsidP="001107AB">
            <w:pPr>
              <w:rPr>
                <w:b/>
                <w:szCs w:val="24"/>
              </w:rPr>
            </w:pPr>
          </w:p>
        </w:tc>
      </w:tr>
      <w:tr w:rsidR="001107AB" w14:paraId="441E6BB9" w14:textId="77777777" w:rsidTr="00275699">
        <w:trPr>
          <w:trHeight w:val="737"/>
          <w:tblHeader/>
        </w:trPr>
        <w:tc>
          <w:tcPr>
            <w:tcW w:w="3313" w:type="dxa"/>
          </w:tcPr>
          <w:p w14:paraId="4C63EE4D" w14:textId="23D0EFF1" w:rsidR="001107AB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 w:rsidRPr="000B491B">
              <w:rPr>
                <w:rFonts w:cstheme="minorHAnsi"/>
                <w:szCs w:val="24"/>
              </w:rPr>
              <w:t>Páipéir bhoird do gach cruinniú</w:t>
            </w:r>
          </w:p>
        </w:tc>
        <w:tc>
          <w:tcPr>
            <w:tcW w:w="787" w:type="dxa"/>
          </w:tcPr>
          <w:p w14:paraId="30B9F11E" w14:textId="3D2E391A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37346191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87" w:type="dxa"/>
          </w:tcPr>
          <w:p w14:paraId="6863CA03" w14:textId="7AC4037F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513285212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5749C52E" w14:textId="3B6E1CC8" w:rsidR="001107AB" w:rsidRPr="00A248D5" w:rsidRDefault="001107AB" w:rsidP="001107AB">
            <w:pPr>
              <w:rPr>
                <w:b/>
                <w:szCs w:val="24"/>
              </w:rPr>
            </w:pPr>
          </w:p>
        </w:tc>
      </w:tr>
      <w:tr w:rsidR="001107AB" w14:paraId="64DF6B5C" w14:textId="77777777" w:rsidTr="00275699">
        <w:trPr>
          <w:trHeight w:val="737"/>
          <w:tblHeader/>
        </w:trPr>
        <w:tc>
          <w:tcPr>
            <w:tcW w:w="3313" w:type="dxa"/>
          </w:tcPr>
          <w:p w14:paraId="5E177544" w14:textId="7BF40F71" w:rsidR="001107AB" w:rsidRPr="00FF4F8C" w:rsidRDefault="000B491B" w:rsidP="001107AB">
            <w:pPr>
              <w:rPr>
                <w:rFonts w:cstheme="minorHAnsi"/>
                <w:szCs w:val="24"/>
              </w:rPr>
            </w:pPr>
            <w:r w:rsidRPr="000B491B">
              <w:rPr>
                <w:rFonts w:cstheme="minorHAnsi"/>
                <w:szCs w:val="24"/>
              </w:rPr>
              <w:t xml:space="preserve">Fógraí faoi chruinnithe boird agus cláir oibre na </w:t>
            </w:r>
            <w:r>
              <w:rPr>
                <w:rFonts w:cstheme="minorHAnsi"/>
                <w:szCs w:val="24"/>
              </w:rPr>
              <w:t xml:space="preserve">   </w:t>
            </w:r>
            <w:r w:rsidRPr="000B491B">
              <w:rPr>
                <w:rFonts w:cstheme="minorHAnsi"/>
                <w:szCs w:val="24"/>
              </w:rPr>
              <w:t>gcruinnithe sin</w:t>
            </w:r>
          </w:p>
        </w:tc>
        <w:tc>
          <w:tcPr>
            <w:tcW w:w="787" w:type="dxa"/>
          </w:tcPr>
          <w:p w14:paraId="44FAA278" w14:textId="6EDBC678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91921964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87" w:type="dxa"/>
          </w:tcPr>
          <w:p w14:paraId="5E37BD98" w14:textId="1E0E1AD7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718806847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1B714E8E" w14:textId="42A43C45" w:rsidR="001107AB" w:rsidRPr="00A248D5" w:rsidRDefault="001107AB" w:rsidP="001107AB">
            <w:pPr>
              <w:rPr>
                <w:b/>
                <w:szCs w:val="24"/>
              </w:rPr>
            </w:pPr>
          </w:p>
        </w:tc>
      </w:tr>
      <w:tr w:rsidR="001107AB" w14:paraId="2CB77CFB" w14:textId="77777777" w:rsidTr="00275699">
        <w:trPr>
          <w:trHeight w:val="737"/>
          <w:tblHeader/>
        </w:trPr>
        <w:tc>
          <w:tcPr>
            <w:tcW w:w="3313" w:type="dxa"/>
          </w:tcPr>
          <w:p w14:paraId="6A269717" w14:textId="6521EE12" w:rsidR="001107AB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 w:rsidRPr="000B491B">
              <w:rPr>
                <w:rFonts w:cstheme="minorHAnsi"/>
                <w:szCs w:val="24"/>
              </w:rPr>
              <w:t xml:space="preserve">Miontuairiscí ar </w:t>
            </w:r>
            <w:r>
              <w:rPr>
                <w:rFonts w:cstheme="minorHAnsi"/>
                <w:szCs w:val="24"/>
              </w:rPr>
              <w:t xml:space="preserve">        </w:t>
            </w:r>
            <w:r w:rsidRPr="000B491B">
              <w:rPr>
                <w:rFonts w:cstheme="minorHAnsi"/>
                <w:szCs w:val="24"/>
              </w:rPr>
              <w:t>chruinnithe (boird) iontaobhaithe carthanais</w:t>
            </w:r>
          </w:p>
        </w:tc>
        <w:tc>
          <w:tcPr>
            <w:tcW w:w="787" w:type="dxa"/>
          </w:tcPr>
          <w:p w14:paraId="657F320F" w14:textId="09D323E1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427414796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87" w:type="dxa"/>
          </w:tcPr>
          <w:p w14:paraId="5BB04815" w14:textId="176F9A76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01188330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69" w:type="dxa"/>
          </w:tcPr>
          <w:p w14:paraId="14CA3748" w14:textId="1A2AA8E1" w:rsidR="001107AB" w:rsidRPr="00A248D5" w:rsidRDefault="001107AB" w:rsidP="001107AB">
            <w:pPr>
              <w:rPr>
                <w:b/>
                <w:szCs w:val="24"/>
              </w:rPr>
            </w:pPr>
          </w:p>
        </w:tc>
      </w:tr>
    </w:tbl>
    <w:p w14:paraId="23E60989" w14:textId="77777777" w:rsidR="00E52BDC" w:rsidRDefault="00E52BDC" w:rsidP="00E52BDC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15B271F0" w14:textId="77777777" w:rsidR="00E52BDC" w:rsidRDefault="00E52BDC" w:rsidP="00E52BDC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15D7DFF0" w14:textId="77777777" w:rsidR="00E52BDC" w:rsidRDefault="00E52BDC" w:rsidP="00E52BDC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0B133C28" w14:textId="5D761386" w:rsidR="00C36F48" w:rsidRPr="00A414F3" w:rsidRDefault="000B491B" w:rsidP="00A9119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0B491B">
        <w:rPr>
          <w:b/>
          <w:color w:val="005581"/>
          <w:sz w:val="44"/>
          <w:szCs w:val="44"/>
        </w:rPr>
        <w:lastRenderedPageBreak/>
        <w:t>Seicliosta do mhiontuairiscí ar chruinnithe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Seicliosta do mhiontuairiscí ar chruinnithe"/>
      </w:tblPr>
      <w:tblGrid>
        <w:gridCol w:w="3311"/>
        <w:gridCol w:w="737"/>
        <w:gridCol w:w="737"/>
        <w:gridCol w:w="5670"/>
      </w:tblGrid>
      <w:tr w:rsidR="008D3123" w14:paraId="61FF3E36" w14:textId="77777777" w:rsidTr="00A248D5">
        <w:trPr>
          <w:cantSplit/>
          <w:trHeight w:val="276"/>
          <w:tblHeader/>
        </w:trPr>
        <w:tc>
          <w:tcPr>
            <w:tcW w:w="3311" w:type="dxa"/>
            <w:shd w:val="clear" w:color="auto" w:fill="0084A9"/>
          </w:tcPr>
          <w:p w14:paraId="596A8985" w14:textId="767A66F6" w:rsidR="008D3123" w:rsidRDefault="000B491B" w:rsidP="008D3123">
            <w:pPr>
              <w:rPr>
                <w:b/>
                <w:color w:val="005581"/>
                <w:sz w:val="44"/>
                <w:szCs w:val="44"/>
              </w:rPr>
            </w:pPr>
            <w:r w:rsidRPr="000B491B">
              <w:rPr>
                <w:rFonts w:cstheme="minorHAnsi"/>
                <w:b/>
                <w:color w:val="FFFFFF" w:themeColor="background1"/>
                <w:szCs w:val="24"/>
              </w:rPr>
              <w:t>An bhfuil na nithe seo a leanas ar áireamh sna miontuairiscí:</w:t>
            </w:r>
          </w:p>
        </w:tc>
        <w:tc>
          <w:tcPr>
            <w:tcW w:w="737" w:type="dxa"/>
            <w:shd w:val="clear" w:color="auto" w:fill="0084A9"/>
          </w:tcPr>
          <w:p w14:paraId="672A935F" w14:textId="4E1DF4AB" w:rsidR="008D3123" w:rsidRDefault="000B491B" w:rsidP="008D3123">
            <w:pPr>
              <w:rPr>
                <w:b/>
                <w:color w:val="005581"/>
                <w:sz w:val="44"/>
                <w:szCs w:val="44"/>
              </w:rPr>
            </w:pPr>
            <w:r w:rsidRPr="000B491B">
              <w:rPr>
                <w:rFonts w:cstheme="minorHAnsi"/>
                <w:b/>
                <w:color w:val="FFFFFF" w:themeColor="background1"/>
                <w:szCs w:val="24"/>
              </w:rPr>
              <w:t>Tá</w:t>
            </w:r>
          </w:p>
        </w:tc>
        <w:tc>
          <w:tcPr>
            <w:tcW w:w="737" w:type="dxa"/>
            <w:shd w:val="clear" w:color="auto" w:fill="0084A9"/>
          </w:tcPr>
          <w:p w14:paraId="67649E78" w14:textId="7650CD64" w:rsidR="008D3123" w:rsidRDefault="000B491B" w:rsidP="008D3123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Níl</w:t>
            </w:r>
          </w:p>
        </w:tc>
        <w:tc>
          <w:tcPr>
            <w:tcW w:w="5670" w:type="dxa"/>
            <w:shd w:val="clear" w:color="auto" w:fill="0084A9"/>
          </w:tcPr>
          <w:p w14:paraId="1A203E35" w14:textId="4A5EF5F9" w:rsidR="008D3123" w:rsidRDefault="000B491B" w:rsidP="000B491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Barúil</w:t>
            </w:r>
            <w:r w:rsidR="008D3123"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A9119E" w14:paraId="07EDCBE1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180277FC" w14:textId="19F08FD9" w:rsidR="00A9119E" w:rsidRDefault="00A9119E" w:rsidP="00A9119E">
            <w:pPr>
              <w:rPr>
                <w:b/>
                <w:color w:val="005581"/>
                <w:sz w:val="44"/>
                <w:szCs w:val="44"/>
              </w:rPr>
            </w:pPr>
            <w:r w:rsidRPr="004C7C88">
              <w:t>Dáta, am agus ionad an chruinnithe</w:t>
            </w:r>
          </w:p>
        </w:tc>
        <w:tc>
          <w:tcPr>
            <w:tcW w:w="737" w:type="dxa"/>
          </w:tcPr>
          <w:p w14:paraId="31C1B446" w14:textId="72128AE5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139793400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6F2D9DF8" w14:textId="2965F6E2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0564388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44122A4E" w14:textId="74E07B9D" w:rsidR="00A9119E" w:rsidRPr="001107AB" w:rsidRDefault="00A9119E" w:rsidP="00A9119E">
            <w:pPr>
              <w:rPr>
                <w:b/>
                <w:color w:val="005581"/>
                <w:szCs w:val="24"/>
              </w:rPr>
            </w:pPr>
          </w:p>
        </w:tc>
      </w:tr>
      <w:tr w:rsidR="00A9119E" w14:paraId="686FFB09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48B32C89" w14:textId="5A127E51" w:rsidR="00A9119E" w:rsidRDefault="00A9119E" w:rsidP="00A9119E">
            <w:pPr>
              <w:rPr>
                <w:b/>
                <w:color w:val="005581"/>
                <w:sz w:val="44"/>
                <w:szCs w:val="44"/>
              </w:rPr>
            </w:pPr>
            <w:r w:rsidRPr="004C7C88">
              <w:t>Ainm agus róil na ndaoine a bhí i láthair, an córam agus leithscéalta</w:t>
            </w:r>
          </w:p>
        </w:tc>
        <w:tc>
          <w:tcPr>
            <w:tcW w:w="737" w:type="dxa"/>
          </w:tcPr>
          <w:p w14:paraId="1CC06DA5" w14:textId="7D0D4C79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026142740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D3B1FAC" w14:textId="0663D821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041737607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03ABCF7" w14:textId="3CA364A8" w:rsidR="00A9119E" w:rsidRPr="001107AB" w:rsidRDefault="00A9119E" w:rsidP="00A9119E">
            <w:pPr>
              <w:rPr>
                <w:b/>
                <w:color w:val="005581"/>
                <w:szCs w:val="24"/>
              </w:rPr>
            </w:pPr>
          </w:p>
        </w:tc>
      </w:tr>
      <w:tr w:rsidR="00A9119E" w14:paraId="18219A35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2AFE8806" w14:textId="0CF5BA57" w:rsidR="00A9119E" w:rsidRDefault="00A9119E" w:rsidP="00A9119E">
            <w:pPr>
              <w:rPr>
                <w:b/>
                <w:color w:val="005581"/>
                <w:sz w:val="44"/>
                <w:szCs w:val="44"/>
              </w:rPr>
            </w:pPr>
            <w:r w:rsidRPr="004C7C88">
              <w:t>Nóta á rá gur ceadaíodh na miontuairiscí ar an gcruinniú roimhe</w:t>
            </w:r>
          </w:p>
        </w:tc>
        <w:tc>
          <w:tcPr>
            <w:tcW w:w="737" w:type="dxa"/>
          </w:tcPr>
          <w:p w14:paraId="01B52ACC" w14:textId="7544591F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37365978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E3774B5" w14:textId="11033555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12742319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5084F7C1" w14:textId="4D4042F2" w:rsidR="00A9119E" w:rsidRPr="001107AB" w:rsidRDefault="00A9119E" w:rsidP="00A9119E">
            <w:pPr>
              <w:rPr>
                <w:b/>
                <w:color w:val="005581"/>
                <w:szCs w:val="24"/>
              </w:rPr>
            </w:pPr>
          </w:p>
        </w:tc>
      </w:tr>
      <w:tr w:rsidR="00A9119E" w14:paraId="37899A5E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5C2596BA" w14:textId="23E95C98" w:rsidR="00A9119E" w:rsidRDefault="00A9119E" w:rsidP="00A9119E">
            <w:pPr>
              <w:rPr>
                <w:b/>
                <w:color w:val="005581"/>
                <w:sz w:val="44"/>
                <w:szCs w:val="44"/>
              </w:rPr>
            </w:pPr>
            <w:r w:rsidRPr="004C7C88">
              <w:t>Dearbhuithe maidir le coinbhleachtaí leasa</w:t>
            </w:r>
          </w:p>
        </w:tc>
        <w:tc>
          <w:tcPr>
            <w:tcW w:w="737" w:type="dxa"/>
          </w:tcPr>
          <w:p w14:paraId="2914559B" w14:textId="110FF26B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68225020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C24F4B4" w14:textId="229E4223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04243003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0CC4542" w14:textId="66CD9539" w:rsidR="00A9119E" w:rsidRPr="001107AB" w:rsidRDefault="00A9119E" w:rsidP="00A9119E">
            <w:pPr>
              <w:rPr>
                <w:b/>
                <w:color w:val="005581"/>
                <w:szCs w:val="24"/>
              </w:rPr>
            </w:pPr>
          </w:p>
        </w:tc>
      </w:tr>
      <w:tr w:rsidR="00A9119E" w14:paraId="1FDCE503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34F3D421" w14:textId="606C0681" w:rsidR="00A9119E" w:rsidRDefault="00A9119E" w:rsidP="00A9119E">
            <w:pPr>
              <w:rPr>
                <w:b/>
                <w:color w:val="005581"/>
                <w:sz w:val="44"/>
                <w:szCs w:val="44"/>
              </w:rPr>
            </w:pPr>
            <w:r w:rsidRPr="002A1D32">
              <w:t>Athbhreithniú ar ghníomhaíochtaí</w:t>
            </w:r>
          </w:p>
        </w:tc>
        <w:tc>
          <w:tcPr>
            <w:tcW w:w="737" w:type="dxa"/>
          </w:tcPr>
          <w:p w14:paraId="091DBBFA" w14:textId="1E079018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51437652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4C10BF5" w14:textId="7EE99E44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488438602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CF4A14E" w14:textId="0DE0F6E1" w:rsidR="00A9119E" w:rsidRPr="001107AB" w:rsidRDefault="00A9119E" w:rsidP="00A9119E">
            <w:pPr>
              <w:rPr>
                <w:b/>
                <w:color w:val="005581"/>
                <w:szCs w:val="24"/>
              </w:rPr>
            </w:pPr>
          </w:p>
        </w:tc>
      </w:tr>
      <w:tr w:rsidR="00A9119E" w14:paraId="73F5E237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784A55FD" w14:textId="2D21A919" w:rsidR="00A9119E" w:rsidRDefault="00A9119E" w:rsidP="00A9119E">
            <w:pPr>
              <w:rPr>
                <w:b/>
                <w:color w:val="005581"/>
                <w:sz w:val="44"/>
                <w:szCs w:val="44"/>
              </w:rPr>
            </w:pPr>
            <w:r w:rsidRPr="002A1D32">
              <w:t>Athbhreithniú ar dhoiciméid agus tuarascálacha a soláthraíodh</w:t>
            </w:r>
          </w:p>
        </w:tc>
        <w:tc>
          <w:tcPr>
            <w:tcW w:w="737" w:type="dxa"/>
          </w:tcPr>
          <w:p w14:paraId="56D1CA10" w14:textId="2147D312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87474319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4941AB18" w14:textId="71310D42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95926385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774D850B" w14:textId="7B3216E2" w:rsidR="00A9119E" w:rsidRPr="001107AB" w:rsidRDefault="00A9119E" w:rsidP="00A9119E">
            <w:pPr>
              <w:rPr>
                <w:b/>
                <w:color w:val="005581"/>
                <w:szCs w:val="24"/>
              </w:rPr>
            </w:pPr>
          </w:p>
        </w:tc>
      </w:tr>
      <w:tr w:rsidR="00A9119E" w14:paraId="2B593CFD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3AF4557C" w14:textId="43738104" w:rsidR="00A9119E" w:rsidRDefault="00A9119E" w:rsidP="00A9119E">
            <w:pPr>
              <w:rPr>
                <w:b/>
                <w:color w:val="005581"/>
                <w:sz w:val="44"/>
                <w:szCs w:val="44"/>
              </w:rPr>
            </w:pPr>
            <w:r w:rsidRPr="002A1D32">
              <w:t>Taifead ar na cinntí a rinneadh</w:t>
            </w:r>
          </w:p>
        </w:tc>
        <w:tc>
          <w:tcPr>
            <w:tcW w:w="737" w:type="dxa"/>
          </w:tcPr>
          <w:p w14:paraId="4A80597A" w14:textId="2BF342A8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061543084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8F57895" w14:textId="12A45543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6168448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3C1FCF1C" w14:textId="0794129A" w:rsidR="00A9119E" w:rsidRPr="001107AB" w:rsidRDefault="00A9119E" w:rsidP="00A9119E">
            <w:pPr>
              <w:rPr>
                <w:b/>
                <w:color w:val="005581"/>
                <w:szCs w:val="24"/>
              </w:rPr>
            </w:pPr>
          </w:p>
        </w:tc>
      </w:tr>
      <w:tr w:rsidR="00A9119E" w14:paraId="7D82704E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19858B42" w14:textId="675C318A" w:rsidR="00A9119E" w:rsidRDefault="00A9119E" w:rsidP="00A9119E">
            <w:pPr>
              <w:rPr>
                <w:b/>
                <w:color w:val="005581"/>
                <w:sz w:val="44"/>
                <w:szCs w:val="44"/>
              </w:rPr>
            </w:pPr>
            <w:r w:rsidRPr="002A1D32">
              <w:t>Míreanna le haghaidh gníomhaíochta, freagracht agus amlíne</w:t>
            </w:r>
          </w:p>
        </w:tc>
        <w:tc>
          <w:tcPr>
            <w:tcW w:w="737" w:type="dxa"/>
          </w:tcPr>
          <w:p w14:paraId="333C122F" w14:textId="019B2A47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394169757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2925930" w14:textId="3C31B264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966185266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3743E2F" w14:textId="3015C33E" w:rsidR="00A9119E" w:rsidRPr="001107AB" w:rsidRDefault="00A9119E" w:rsidP="00A9119E">
            <w:pPr>
              <w:rPr>
                <w:b/>
                <w:color w:val="005581"/>
                <w:szCs w:val="24"/>
              </w:rPr>
            </w:pPr>
          </w:p>
        </w:tc>
      </w:tr>
      <w:tr w:rsidR="00A9119E" w14:paraId="4E04394E" w14:textId="77777777" w:rsidTr="00A248D5">
        <w:trPr>
          <w:cantSplit/>
          <w:trHeight w:val="737"/>
          <w:tblHeader/>
        </w:trPr>
        <w:tc>
          <w:tcPr>
            <w:tcW w:w="3311" w:type="dxa"/>
          </w:tcPr>
          <w:p w14:paraId="101B5B5F" w14:textId="399A47DE" w:rsidR="00A9119E" w:rsidRDefault="00A9119E" w:rsidP="00A9119E">
            <w:pPr>
              <w:rPr>
                <w:b/>
                <w:color w:val="005581"/>
                <w:sz w:val="44"/>
                <w:szCs w:val="44"/>
              </w:rPr>
            </w:pPr>
            <w:r w:rsidRPr="002A1D32">
              <w:t>Dáta agus am don chéad chruinniú eile</w:t>
            </w:r>
          </w:p>
        </w:tc>
        <w:tc>
          <w:tcPr>
            <w:tcW w:w="737" w:type="dxa"/>
          </w:tcPr>
          <w:p w14:paraId="048D08E2" w14:textId="4ADC5B31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6843831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19A7083" w14:textId="733758B2" w:rsidR="00A9119E" w:rsidRDefault="00647871" w:rsidP="00A9119E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28904854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A9119E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CDB2417" w14:textId="63B6919F" w:rsidR="00A9119E" w:rsidRPr="001107AB" w:rsidRDefault="00A9119E" w:rsidP="00A9119E">
            <w:pPr>
              <w:rPr>
                <w:b/>
                <w:color w:val="005581"/>
                <w:szCs w:val="24"/>
              </w:rPr>
            </w:pPr>
          </w:p>
        </w:tc>
      </w:tr>
    </w:tbl>
    <w:p w14:paraId="392FDE11" w14:textId="77777777" w:rsidR="00A414F3" w:rsidRDefault="00A414F3" w:rsidP="00A414F3">
      <w:pPr>
        <w:spacing w:before="240" w:after="240" w:afterAutospacing="0"/>
        <w:ind w:left="360"/>
        <w:rPr>
          <w:b/>
          <w:color w:val="005581"/>
          <w:sz w:val="44"/>
          <w:szCs w:val="44"/>
          <w:highlight w:val="lightGray"/>
        </w:rPr>
      </w:pPr>
    </w:p>
    <w:p w14:paraId="1508F7D6" w14:textId="77777777" w:rsidR="00A414F3" w:rsidRDefault="00A414F3">
      <w:pPr>
        <w:spacing w:afterAutospacing="0"/>
        <w:rPr>
          <w:b/>
          <w:color w:val="005581"/>
          <w:sz w:val="44"/>
          <w:szCs w:val="44"/>
          <w:highlight w:val="lightGray"/>
        </w:rPr>
      </w:pPr>
      <w:r>
        <w:rPr>
          <w:b/>
          <w:color w:val="005581"/>
          <w:sz w:val="44"/>
          <w:szCs w:val="44"/>
          <w:highlight w:val="lightGray"/>
        </w:rPr>
        <w:br w:type="page"/>
      </w:r>
    </w:p>
    <w:p w14:paraId="4BA50E35" w14:textId="77777777" w:rsidR="00490FD5" w:rsidRPr="00490FD5" w:rsidRDefault="00490FD5" w:rsidP="00490FD5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490FD5">
        <w:rPr>
          <w:b/>
          <w:color w:val="005581"/>
          <w:sz w:val="44"/>
          <w:szCs w:val="44"/>
        </w:rPr>
        <w:lastRenderedPageBreak/>
        <w:t>Cruinnithe fochoistí den bhord agus miontuairiscí ar na cruinnithe sin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Cruinnithe fochoistí den bhord agus miontuairiscí ar na cruinnithe sin"/>
      </w:tblPr>
      <w:tblGrid>
        <w:gridCol w:w="3311"/>
        <w:gridCol w:w="737"/>
        <w:gridCol w:w="737"/>
        <w:gridCol w:w="5670"/>
      </w:tblGrid>
      <w:tr w:rsidR="001D3B66" w14:paraId="2883C7F8" w14:textId="77777777" w:rsidTr="001D3B66">
        <w:trPr>
          <w:trHeight w:val="276"/>
          <w:tblHeader/>
        </w:trPr>
        <w:tc>
          <w:tcPr>
            <w:tcW w:w="3311" w:type="dxa"/>
            <w:shd w:val="clear" w:color="auto" w:fill="0084A9"/>
          </w:tcPr>
          <w:p w14:paraId="09BD5207" w14:textId="539A72A7" w:rsidR="001D3B66" w:rsidRDefault="00490FD5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Seicliosta doiciméad</w:t>
            </w:r>
          </w:p>
        </w:tc>
        <w:tc>
          <w:tcPr>
            <w:tcW w:w="737" w:type="dxa"/>
            <w:shd w:val="clear" w:color="auto" w:fill="0084A9"/>
          </w:tcPr>
          <w:p w14:paraId="3F0096AF" w14:textId="40D7F93F" w:rsidR="001D3B66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Tá</w:t>
            </w:r>
          </w:p>
        </w:tc>
        <w:tc>
          <w:tcPr>
            <w:tcW w:w="737" w:type="dxa"/>
            <w:shd w:val="clear" w:color="auto" w:fill="0084A9"/>
          </w:tcPr>
          <w:p w14:paraId="14A17DA3" w14:textId="6365C951" w:rsidR="001D3B66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Níl</w:t>
            </w:r>
          </w:p>
        </w:tc>
        <w:tc>
          <w:tcPr>
            <w:tcW w:w="5670" w:type="dxa"/>
            <w:shd w:val="clear" w:color="auto" w:fill="0084A9"/>
          </w:tcPr>
          <w:p w14:paraId="125D8353" w14:textId="493AFDB3" w:rsidR="001D3B66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Barúil</w:t>
            </w:r>
            <w:r w:rsidR="001D3B66"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490FD5" w14:paraId="2DEC3D25" w14:textId="77777777" w:rsidTr="001107AB">
        <w:trPr>
          <w:trHeight w:val="737"/>
          <w:tblHeader/>
        </w:trPr>
        <w:tc>
          <w:tcPr>
            <w:tcW w:w="331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629B2D23" w14:textId="656166E3" w:rsidR="00490FD5" w:rsidRDefault="00490FD5" w:rsidP="00490FD5">
            <w:pPr>
              <w:rPr>
                <w:b/>
                <w:color w:val="005581"/>
                <w:sz w:val="44"/>
                <w:szCs w:val="44"/>
              </w:rPr>
            </w:pPr>
            <w:r w:rsidRPr="00743533">
              <w:t>Liosta de na fochoistí den bhord</w:t>
            </w:r>
          </w:p>
        </w:tc>
        <w:tc>
          <w:tcPr>
            <w:tcW w:w="737" w:type="dxa"/>
          </w:tcPr>
          <w:p w14:paraId="761F92D2" w14:textId="4B27BA6E" w:rsidR="00490FD5" w:rsidRDefault="00647871" w:rsidP="00490FD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75716832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490FD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4506CD7" w14:textId="5EAEA8F7" w:rsidR="00490FD5" w:rsidRDefault="00647871" w:rsidP="00490FD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677885896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490FD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C6C32F9" w14:textId="43065A71" w:rsidR="00490FD5" w:rsidRPr="001107AB" w:rsidRDefault="00490FD5" w:rsidP="00490FD5">
            <w:pPr>
              <w:rPr>
                <w:b/>
                <w:color w:val="005581"/>
                <w:szCs w:val="24"/>
              </w:rPr>
            </w:pPr>
          </w:p>
        </w:tc>
      </w:tr>
      <w:tr w:rsidR="00490FD5" w14:paraId="23470D6D" w14:textId="77777777" w:rsidTr="001107AB">
        <w:trPr>
          <w:trHeight w:val="737"/>
          <w:tblHeader/>
        </w:trPr>
        <w:tc>
          <w:tcPr>
            <w:tcW w:w="331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5AF2813E" w14:textId="0C3ED97C" w:rsidR="00490FD5" w:rsidRDefault="00490FD5" w:rsidP="00490FD5">
            <w:pPr>
              <w:rPr>
                <w:b/>
                <w:color w:val="005581"/>
                <w:sz w:val="44"/>
                <w:szCs w:val="44"/>
              </w:rPr>
            </w:pPr>
            <w:r w:rsidRPr="00743533">
              <w:t>Téarmaí tagartha do gach fochoiste den bhord</w:t>
            </w:r>
          </w:p>
        </w:tc>
        <w:tc>
          <w:tcPr>
            <w:tcW w:w="737" w:type="dxa"/>
          </w:tcPr>
          <w:p w14:paraId="24550855" w14:textId="0C68CED0" w:rsidR="00490FD5" w:rsidRDefault="00647871" w:rsidP="00490FD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722324509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490FD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6D2D726D" w14:textId="45C18408" w:rsidR="00490FD5" w:rsidRDefault="00647871" w:rsidP="00490FD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61813325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490FD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38BBFBB" w14:textId="050D12AE" w:rsidR="00490FD5" w:rsidRPr="001107AB" w:rsidRDefault="00490FD5" w:rsidP="00490FD5">
            <w:pPr>
              <w:rPr>
                <w:b/>
                <w:color w:val="005581"/>
                <w:szCs w:val="24"/>
              </w:rPr>
            </w:pPr>
          </w:p>
        </w:tc>
      </w:tr>
      <w:tr w:rsidR="00490FD5" w14:paraId="15CE82D1" w14:textId="77777777" w:rsidTr="001107AB">
        <w:trPr>
          <w:trHeight w:val="737"/>
          <w:tblHeader/>
        </w:trPr>
        <w:tc>
          <w:tcPr>
            <w:tcW w:w="331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77DAD3AE" w14:textId="060BC039" w:rsidR="00490FD5" w:rsidRDefault="00490FD5" w:rsidP="00490FD5">
            <w:pPr>
              <w:rPr>
                <w:b/>
                <w:color w:val="005581"/>
                <w:sz w:val="44"/>
                <w:szCs w:val="44"/>
              </w:rPr>
            </w:pPr>
            <w:r w:rsidRPr="00743533">
              <w:t>Ainm na n-iontaobhaithe carthanais atá ag fónamh ar gach fochoiste den bhord</w:t>
            </w:r>
          </w:p>
        </w:tc>
        <w:tc>
          <w:tcPr>
            <w:tcW w:w="737" w:type="dxa"/>
          </w:tcPr>
          <w:p w14:paraId="20F7A62F" w14:textId="0C2B940D" w:rsidR="00490FD5" w:rsidRDefault="00647871" w:rsidP="00490FD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331911085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490FD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7AF292C" w14:textId="14369B55" w:rsidR="00490FD5" w:rsidRDefault="00647871" w:rsidP="00490FD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47464506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490FD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75CB5D7D" w14:textId="401B3A58" w:rsidR="00490FD5" w:rsidRPr="001107AB" w:rsidRDefault="00490FD5" w:rsidP="00490FD5">
            <w:pPr>
              <w:rPr>
                <w:b/>
                <w:color w:val="005581"/>
                <w:szCs w:val="24"/>
              </w:rPr>
            </w:pPr>
          </w:p>
        </w:tc>
      </w:tr>
      <w:tr w:rsidR="00490FD5" w14:paraId="73B097F7" w14:textId="77777777" w:rsidTr="001107AB">
        <w:trPr>
          <w:trHeight w:val="737"/>
          <w:tblHeader/>
        </w:trPr>
        <w:tc>
          <w:tcPr>
            <w:tcW w:w="331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2E7D4FE3" w14:textId="476326F1" w:rsidR="00490FD5" w:rsidRDefault="00490FD5" w:rsidP="00490FD5">
            <w:pPr>
              <w:rPr>
                <w:b/>
                <w:color w:val="005581"/>
                <w:sz w:val="44"/>
                <w:szCs w:val="44"/>
              </w:rPr>
            </w:pPr>
            <w:r w:rsidRPr="00743533">
              <w:t>Sceideal de chruinnithe gach fochoiste den bhord</w:t>
            </w:r>
          </w:p>
        </w:tc>
        <w:tc>
          <w:tcPr>
            <w:tcW w:w="737" w:type="dxa"/>
          </w:tcPr>
          <w:p w14:paraId="186E87A4" w14:textId="0F15CA35" w:rsidR="00490FD5" w:rsidRDefault="00647871" w:rsidP="00490FD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00579505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490FD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63565FB0" w14:textId="370360B4" w:rsidR="00490FD5" w:rsidRDefault="00647871" w:rsidP="00490FD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467869319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490FD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3A1DD39" w14:textId="1F498F96" w:rsidR="00490FD5" w:rsidRPr="001107AB" w:rsidRDefault="00490FD5" w:rsidP="00490FD5">
            <w:pPr>
              <w:rPr>
                <w:b/>
                <w:color w:val="005581"/>
                <w:szCs w:val="24"/>
              </w:rPr>
            </w:pPr>
          </w:p>
        </w:tc>
      </w:tr>
      <w:tr w:rsidR="00490FD5" w14:paraId="4C14CAF7" w14:textId="77777777" w:rsidTr="001107AB">
        <w:trPr>
          <w:trHeight w:val="737"/>
          <w:tblHeader/>
        </w:trPr>
        <w:tc>
          <w:tcPr>
            <w:tcW w:w="331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58C2CAC7" w14:textId="59D8461D" w:rsidR="00490FD5" w:rsidRDefault="00490FD5" w:rsidP="00490FD5">
            <w:pPr>
              <w:rPr>
                <w:b/>
                <w:color w:val="005581"/>
                <w:sz w:val="44"/>
                <w:szCs w:val="44"/>
              </w:rPr>
            </w:pPr>
            <w:r w:rsidRPr="00743533">
              <w:t>Miontuairiscí ar gach cruinniú fochoiste den bhord</w:t>
            </w:r>
          </w:p>
        </w:tc>
        <w:tc>
          <w:tcPr>
            <w:tcW w:w="737" w:type="dxa"/>
          </w:tcPr>
          <w:p w14:paraId="43EA0B6F" w14:textId="27D377A1" w:rsidR="00490FD5" w:rsidRDefault="00647871" w:rsidP="00490FD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310866420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490FD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4C584AF" w14:textId="5CB1F004" w:rsidR="00490FD5" w:rsidRDefault="00647871" w:rsidP="00490FD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792944049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490FD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287FDB82" w14:textId="60BCDE38" w:rsidR="00490FD5" w:rsidRPr="001107AB" w:rsidRDefault="00490FD5" w:rsidP="00490FD5">
            <w:pPr>
              <w:rPr>
                <w:b/>
                <w:color w:val="005581"/>
                <w:szCs w:val="24"/>
              </w:rPr>
            </w:pPr>
          </w:p>
        </w:tc>
      </w:tr>
      <w:tr w:rsidR="001107AB" w14:paraId="3AEC0716" w14:textId="77777777" w:rsidTr="001107AB">
        <w:trPr>
          <w:trHeight w:val="737"/>
          <w:tblHeader/>
        </w:trPr>
        <w:tc>
          <w:tcPr>
            <w:tcW w:w="3311" w:type="dxa"/>
            <w:tcBorders>
              <w:top w:val="single" w:sz="2" w:space="0" w:color="0084A9"/>
              <w:left w:val="single" w:sz="2" w:space="0" w:color="0084A9"/>
              <w:bottom w:val="single" w:sz="2" w:space="0" w:color="0084A9"/>
              <w:right w:val="single" w:sz="2" w:space="0" w:color="0084A9"/>
            </w:tcBorders>
          </w:tcPr>
          <w:p w14:paraId="54BB3D2C" w14:textId="11EF7061" w:rsidR="001107AB" w:rsidRDefault="00490FD5" w:rsidP="00490FD5">
            <w:pPr>
              <w:rPr>
                <w:b/>
                <w:color w:val="005581"/>
                <w:sz w:val="44"/>
                <w:szCs w:val="44"/>
              </w:rPr>
            </w:pPr>
            <w:r w:rsidRPr="00490FD5">
              <w:rPr>
                <w:rFonts w:cstheme="minorHAnsi"/>
                <w:szCs w:val="24"/>
                <w:lang w:val="ga"/>
              </w:rPr>
              <w:t xml:space="preserve">An bhfuil sé amhlaidh go dtuigeann an bord an ról atá aige i ndáil le </w:t>
            </w:r>
            <w:hyperlink r:id="rId18" w:history="1">
              <w:r w:rsidRPr="00490FD5">
                <w:rPr>
                  <w:rStyle w:val="Hyperlink"/>
                  <w:rFonts w:cstheme="minorHAnsi"/>
                  <w:szCs w:val="24"/>
                  <w:lang w:val="ga"/>
                </w:rPr>
                <w:t>Bainistíocht Riosca</w:t>
              </w:r>
            </w:hyperlink>
            <w:r>
              <w:rPr>
                <w:rFonts w:cstheme="minorHAnsi"/>
                <w:szCs w:val="24"/>
              </w:rPr>
              <w:t>?</w:t>
            </w:r>
          </w:p>
        </w:tc>
        <w:tc>
          <w:tcPr>
            <w:tcW w:w="737" w:type="dxa"/>
          </w:tcPr>
          <w:p w14:paraId="2E2699DA" w14:textId="12A5703D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434745297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9E90402" w14:textId="181AE2DE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654869354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1B4B82F7" w14:textId="6285170B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</w:tbl>
    <w:p w14:paraId="0FC10F8A" w14:textId="7F2857B6" w:rsidR="001D3B66" w:rsidRDefault="005D225C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>
        <w:rPr>
          <w:b/>
          <w:color w:val="005581"/>
          <w:sz w:val="44"/>
          <w:szCs w:val="44"/>
        </w:rPr>
        <w:t>Cruinnithe Ginearálta Bliantúla agus miontuairiscí ar na cruinnithe sin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Cruinnithe Ginearálta Bliantúla agus miontuairiscí ar na cruinnithe sin"/>
      </w:tblPr>
      <w:tblGrid>
        <w:gridCol w:w="3311"/>
        <w:gridCol w:w="737"/>
        <w:gridCol w:w="737"/>
        <w:gridCol w:w="5670"/>
      </w:tblGrid>
      <w:tr w:rsidR="005C0FAE" w14:paraId="26E0B8C6" w14:textId="77777777" w:rsidTr="001107AB">
        <w:trPr>
          <w:trHeight w:val="276"/>
          <w:tblHeader/>
        </w:trPr>
        <w:tc>
          <w:tcPr>
            <w:tcW w:w="3311" w:type="dxa"/>
            <w:shd w:val="clear" w:color="auto" w:fill="0084A9"/>
          </w:tcPr>
          <w:p w14:paraId="73F7B598" w14:textId="193CADDA" w:rsidR="005C0FAE" w:rsidRDefault="00490FD5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Seicliosta doiciméad</w:t>
            </w:r>
          </w:p>
        </w:tc>
        <w:tc>
          <w:tcPr>
            <w:tcW w:w="737" w:type="dxa"/>
            <w:shd w:val="clear" w:color="auto" w:fill="0084A9"/>
          </w:tcPr>
          <w:p w14:paraId="00FE8C53" w14:textId="62DEE8AD" w:rsidR="005C0FAE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Tá</w:t>
            </w:r>
          </w:p>
        </w:tc>
        <w:tc>
          <w:tcPr>
            <w:tcW w:w="737" w:type="dxa"/>
            <w:shd w:val="clear" w:color="auto" w:fill="0084A9"/>
          </w:tcPr>
          <w:p w14:paraId="4059EDCC" w14:textId="500ABA5A" w:rsidR="005C0FAE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Níl</w:t>
            </w:r>
          </w:p>
        </w:tc>
        <w:tc>
          <w:tcPr>
            <w:tcW w:w="5670" w:type="dxa"/>
            <w:shd w:val="clear" w:color="auto" w:fill="0084A9"/>
          </w:tcPr>
          <w:p w14:paraId="550473F1" w14:textId="038231C7" w:rsidR="005C0FAE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Barúil</w:t>
            </w:r>
            <w:r w:rsidR="005C0FAE"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5D225C" w14:paraId="7D42ED78" w14:textId="77777777" w:rsidTr="005D225C">
        <w:trPr>
          <w:trHeight w:val="907"/>
          <w:tblHeader/>
        </w:trPr>
        <w:tc>
          <w:tcPr>
            <w:tcW w:w="3311" w:type="dxa"/>
          </w:tcPr>
          <w:p w14:paraId="161D3DB4" w14:textId="69883CF6" w:rsidR="005D225C" w:rsidRDefault="005D225C" w:rsidP="005D225C">
            <w:pPr>
              <w:rPr>
                <w:b/>
                <w:color w:val="005581"/>
                <w:sz w:val="44"/>
                <w:szCs w:val="44"/>
              </w:rPr>
            </w:pPr>
            <w:r w:rsidRPr="00C76D8A">
              <w:t>Clár comhaltaí</w:t>
            </w:r>
          </w:p>
        </w:tc>
        <w:tc>
          <w:tcPr>
            <w:tcW w:w="737" w:type="dxa"/>
          </w:tcPr>
          <w:p w14:paraId="7AD4D796" w14:textId="17EAC923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08714636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25F9458" w14:textId="36322DE8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33072556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37CAE1BD" w14:textId="2B805216" w:rsidR="005D225C" w:rsidRPr="001107AB" w:rsidRDefault="005D225C" w:rsidP="005D225C">
            <w:pPr>
              <w:rPr>
                <w:b/>
                <w:color w:val="005581"/>
                <w:szCs w:val="24"/>
              </w:rPr>
            </w:pPr>
          </w:p>
        </w:tc>
      </w:tr>
      <w:tr w:rsidR="005D225C" w14:paraId="2D404AC0" w14:textId="77777777" w:rsidTr="005D225C">
        <w:trPr>
          <w:trHeight w:val="907"/>
          <w:tblHeader/>
        </w:trPr>
        <w:tc>
          <w:tcPr>
            <w:tcW w:w="3311" w:type="dxa"/>
          </w:tcPr>
          <w:p w14:paraId="0B9CFE52" w14:textId="12C20C38" w:rsidR="005D225C" w:rsidRDefault="005D225C" w:rsidP="005D225C">
            <w:pPr>
              <w:rPr>
                <w:b/>
                <w:color w:val="005581"/>
                <w:sz w:val="44"/>
                <w:szCs w:val="44"/>
              </w:rPr>
            </w:pPr>
            <w:r w:rsidRPr="00C76D8A">
              <w:t>Fógraí faoi Chruinnithe Ginearálta Bliantúla agus cláir oibre na gcruinnithe sin</w:t>
            </w:r>
          </w:p>
        </w:tc>
        <w:tc>
          <w:tcPr>
            <w:tcW w:w="737" w:type="dxa"/>
          </w:tcPr>
          <w:p w14:paraId="20D54EA8" w14:textId="27B84B9D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560975306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23745B8" w14:textId="3D64ADEA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083483624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D7A70A6" w14:textId="4BDE14D9" w:rsidR="005D225C" w:rsidRPr="001107AB" w:rsidRDefault="005D225C" w:rsidP="005D225C">
            <w:pPr>
              <w:rPr>
                <w:b/>
                <w:color w:val="005581"/>
                <w:szCs w:val="24"/>
              </w:rPr>
            </w:pPr>
          </w:p>
        </w:tc>
      </w:tr>
      <w:tr w:rsidR="005D225C" w14:paraId="1AB7E376" w14:textId="77777777" w:rsidTr="005D225C">
        <w:trPr>
          <w:trHeight w:val="907"/>
          <w:tblHeader/>
        </w:trPr>
        <w:tc>
          <w:tcPr>
            <w:tcW w:w="3311" w:type="dxa"/>
          </w:tcPr>
          <w:p w14:paraId="1680754E" w14:textId="07EC6922" w:rsidR="005D225C" w:rsidRDefault="005D225C" w:rsidP="005D225C">
            <w:pPr>
              <w:rPr>
                <w:b/>
                <w:color w:val="005581"/>
                <w:sz w:val="44"/>
                <w:szCs w:val="44"/>
              </w:rPr>
            </w:pPr>
            <w:r w:rsidRPr="00C76D8A">
              <w:t>Miontuairiscí ar gach Cruinniú Ginearálta Bliantúil</w:t>
            </w:r>
          </w:p>
        </w:tc>
        <w:tc>
          <w:tcPr>
            <w:tcW w:w="737" w:type="dxa"/>
          </w:tcPr>
          <w:p w14:paraId="5920E4BC" w14:textId="7A1F4E45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55427967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DF3F15D" w14:textId="1FEB43BB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26036138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727F5A4B" w14:textId="0015EFC4" w:rsidR="005D225C" w:rsidRPr="001107AB" w:rsidRDefault="005D225C" w:rsidP="005D225C">
            <w:pPr>
              <w:rPr>
                <w:b/>
                <w:color w:val="005581"/>
                <w:szCs w:val="24"/>
              </w:rPr>
            </w:pPr>
          </w:p>
        </w:tc>
      </w:tr>
    </w:tbl>
    <w:p w14:paraId="2381F8A9" w14:textId="77777777" w:rsidR="005D225C" w:rsidRDefault="005D225C" w:rsidP="005D225C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7A3FA760" w14:textId="77777777" w:rsidR="005D225C" w:rsidRDefault="005D225C" w:rsidP="005D225C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11264CF6" w14:textId="77777777" w:rsidR="005D225C" w:rsidRDefault="005D225C" w:rsidP="005D225C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09BB41F0" w14:textId="77777777" w:rsidR="005D225C" w:rsidRDefault="005D225C" w:rsidP="005D225C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585BA2F3" w14:textId="55F85534" w:rsidR="00974A6C" w:rsidRDefault="005D225C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>
        <w:rPr>
          <w:b/>
          <w:color w:val="005581"/>
          <w:sz w:val="44"/>
          <w:szCs w:val="44"/>
        </w:rPr>
        <w:lastRenderedPageBreak/>
        <w:t>Oibrithe deoacha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Oibrithe deoacha"/>
      </w:tblPr>
      <w:tblGrid>
        <w:gridCol w:w="3311"/>
        <w:gridCol w:w="737"/>
        <w:gridCol w:w="737"/>
        <w:gridCol w:w="5670"/>
      </w:tblGrid>
      <w:tr w:rsidR="00974A6C" w14:paraId="16240325" w14:textId="77777777" w:rsidTr="00777B0E">
        <w:trPr>
          <w:cantSplit/>
          <w:trHeight w:val="276"/>
          <w:tblHeader/>
        </w:trPr>
        <w:tc>
          <w:tcPr>
            <w:tcW w:w="3311" w:type="dxa"/>
            <w:shd w:val="clear" w:color="auto" w:fill="0084A9"/>
          </w:tcPr>
          <w:p w14:paraId="3C09FD77" w14:textId="38D2462B" w:rsidR="00974A6C" w:rsidRDefault="00490FD5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Seicliosta doiciméad</w:t>
            </w:r>
          </w:p>
        </w:tc>
        <w:tc>
          <w:tcPr>
            <w:tcW w:w="737" w:type="dxa"/>
            <w:shd w:val="clear" w:color="auto" w:fill="0084A9"/>
          </w:tcPr>
          <w:p w14:paraId="664D97C5" w14:textId="03B3CA33" w:rsidR="00974A6C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Tá</w:t>
            </w:r>
          </w:p>
        </w:tc>
        <w:tc>
          <w:tcPr>
            <w:tcW w:w="737" w:type="dxa"/>
            <w:shd w:val="clear" w:color="auto" w:fill="0084A9"/>
          </w:tcPr>
          <w:p w14:paraId="49C43CBA" w14:textId="5CD47796" w:rsidR="00974A6C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Níl</w:t>
            </w:r>
          </w:p>
        </w:tc>
        <w:tc>
          <w:tcPr>
            <w:tcW w:w="5670" w:type="dxa"/>
            <w:shd w:val="clear" w:color="auto" w:fill="0084A9"/>
          </w:tcPr>
          <w:p w14:paraId="085A9573" w14:textId="44D8C5BA" w:rsidR="00974A6C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Barúil</w:t>
            </w:r>
            <w:r w:rsidR="00974A6C"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5D225C" w14:paraId="4481D456" w14:textId="77777777" w:rsidTr="00777B0E">
        <w:trPr>
          <w:cantSplit/>
          <w:trHeight w:val="737"/>
          <w:tblHeader/>
        </w:trPr>
        <w:tc>
          <w:tcPr>
            <w:tcW w:w="3311" w:type="dxa"/>
          </w:tcPr>
          <w:p w14:paraId="7E9955EA" w14:textId="08B91398" w:rsidR="005D225C" w:rsidRDefault="005D225C" w:rsidP="005D225C">
            <w:pPr>
              <w:rPr>
                <w:b/>
                <w:color w:val="005581"/>
                <w:sz w:val="44"/>
                <w:szCs w:val="44"/>
              </w:rPr>
            </w:pPr>
            <w:r w:rsidRPr="000C2226">
              <w:t>Beartas um earcaíocht oibrithe deonacha</w:t>
            </w:r>
          </w:p>
        </w:tc>
        <w:tc>
          <w:tcPr>
            <w:tcW w:w="737" w:type="dxa"/>
          </w:tcPr>
          <w:p w14:paraId="5B81EA0B" w14:textId="6A923BFF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10972339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1FC818A" w14:textId="2429D7EA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96472167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F0240EE" w14:textId="2EA0C861" w:rsidR="005D225C" w:rsidRPr="001107AB" w:rsidRDefault="005D225C" w:rsidP="005D225C">
            <w:pPr>
              <w:rPr>
                <w:b/>
                <w:color w:val="005581"/>
                <w:szCs w:val="24"/>
              </w:rPr>
            </w:pPr>
          </w:p>
        </w:tc>
      </w:tr>
      <w:tr w:rsidR="005D225C" w14:paraId="1B1A01A4" w14:textId="77777777" w:rsidTr="00777B0E">
        <w:trPr>
          <w:cantSplit/>
          <w:trHeight w:val="737"/>
          <w:tblHeader/>
        </w:trPr>
        <w:tc>
          <w:tcPr>
            <w:tcW w:w="3311" w:type="dxa"/>
          </w:tcPr>
          <w:p w14:paraId="43BBB40B" w14:textId="66272832" w:rsidR="005D225C" w:rsidRDefault="005D225C" w:rsidP="005D225C">
            <w:pPr>
              <w:rPr>
                <w:b/>
                <w:color w:val="005581"/>
                <w:sz w:val="44"/>
                <w:szCs w:val="44"/>
              </w:rPr>
            </w:pPr>
            <w:r w:rsidRPr="000C2226">
              <w:t>Príomhróil d’oibrithe deonacha</w:t>
            </w:r>
          </w:p>
        </w:tc>
        <w:tc>
          <w:tcPr>
            <w:tcW w:w="737" w:type="dxa"/>
          </w:tcPr>
          <w:p w14:paraId="12F6EACE" w14:textId="17D91D0B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223786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59AAE63" w14:textId="5B66B1F2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392656429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3A20E5BB" w14:textId="5A527EF5" w:rsidR="005D225C" w:rsidRPr="001107AB" w:rsidRDefault="005D225C" w:rsidP="005D225C">
            <w:pPr>
              <w:rPr>
                <w:b/>
                <w:color w:val="005581"/>
                <w:szCs w:val="24"/>
              </w:rPr>
            </w:pPr>
          </w:p>
        </w:tc>
      </w:tr>
      <w:tr w:rsidR="005D225C" w14:paraId="24B21936" w14:textId="77777777" w:rsidTr="00777B0E">
        <w:trPr>
          <w:cantSplit/>
          <w:trHeight w:val="737"/>
          <w:tblHeader/>
        </w:trPr>
        <w:tc>
          <w:tcPr>
            <w:tcW w:w="3311" w:type="dxa"/>
          </w:tcPr>
          <w:p w14:paraId="4FBDA7BA" w14:textId="6C4B9215" w:rsidR="005D225C" w:rsidRDefault="005D225C" w:rsidP="005D225C">
            <w:pPr>
              <w:rPr>
                <w:b/>
                <w:color w:val="005581"/>
                <w:sz w:val="44"/>
                <w:szCs w:val="44"/>
              </w:rPr>
            </w:pPr>
            <w:r w:rsidRPr="000C2226">
              <w:t>Paca ionduchtúcháin d’oibrithe deonacha</w:t>
            </w:r>
          </w:p>
        </w:tc>
        <w:tc>
          <w:tcPr>
            <w:tcW w:w="737" w:type="dxa"/>
          </w:tcPr>
          <w:p w14:paraId="39D8586C" w14:textId="46E6FAEA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15117417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BC4F682" w14:textId="20B050D9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462085006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E31B9D0" w14:textId="7E1B4AFA" w:rsidR="005D225C" w:rsidRPr="001107AB" w:rsidRDefault="005D225C" w:rsidP="005D225C">
            <w:pPr>
              <w:rPr>
                <w:b/>
                <w:color w:val="005581"/>
                <w:szCs w:val="24"/>
              </w:rPr>
            </w:pPr>
          </w:p>
        </w:tc>
      </w:tr>
      <w:tr w:rsidR="005D225C" w14:paraId="615534D6" w14:textId="77777777" w:rsidTr="00777B0E">
        <w:trPr>
          <w:cantSplit/>
          <w:trHeight w:val="737"/>
          <w:tblHeader/>
        </w:trPr>
        <w:tc>
          <w:tcPr>
            <w:tcW w:w="3311" w:type="dxa"/>
          </w:tcPr>
          <w:p w14:paraId="13599A29" w14:textId="15ECCD06" w:rsidR="005D225C" w:rsidRDefault="005D225C" w:rsidP="005D225C">
            <w:pPr>
              <w:rPr>
                <w:rFonts w:cstheme="minorHAnsi"/>
                <w:szCs w:val="24"/>
              </w:rPr>
            </w:pPr>
            <w:r w:rsidRPr="000C2226">
              <w:t>Cóid iompair shínithe d’oibrithe deonacha</w:t>
            </w:r>
          </w:p>
        </w:tc>
        <w:tc>
          <w:tcPr>
            <w:tcW w:w="737" w:type="dxa"/>
          </w:tcPr>
          <w:p w14:paraId="6F7BE112" w14:textId="4CA56129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09585671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7E7668FF" w14:textId="13E67BF9" w:rsidR="005D225C" w:rsidRDefault="00647871" w:rsidP="005D225C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31205948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5D225C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1FA6E969" w14:textId="1AB5133C" w:rsidR="005D225C" w:rsidRPr="001107AB" w:rsidRDefault="005D225C" w:rsidP="005D225C">
            <w:pPr>
              <w:rPr>
                <w:b/>
                <w:color w:val="005581"/>
                <w:szCs w:val="24"/>
              </w:rPr>
            </w:pPr>
          </w:p>
        </w:tc>
      </w:tr>
    </w:tbl>
    <w:p w14:paraId="25A797A0" w14:textId="4EFE81D3" w:rsidR="00974A6C" w:rsidRPr="00974A6C" w:rsidRDefault="005D225C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>
        <w:rPr>
          <w:b/>
          <w:color w:val="005581"/>
          <w:sz w:val="44"/>
          <w:szCs w:val="44"/>
        </w:rPr>
        <w:t>Fostaithe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Fostaithe"/>
      </w:tblPr>
      <w:tblGrid>
        <w:gridCol w:w="3311"/>
        <w:gridCol w:w="737"/>
        <w:gridCol w:w="737"/>
        <w:gridCol w:w="5670"/>
      </w:tblGrid>
      <w:tr w:rsidR="00777B0E" w14:paraId="65C78CC9" w14:textId="77777777" w:rsidTr="001107AB">
        <w:trPr>
          <w:trHeight w:val="276"/>
          <w:tblHeader/>
        </w:trPr>
        <w:tc>
          <w:tcPr>
            <w:tcW w:w="3311" w:type="dxa"/>
            <w:shd w:val="clear" w:color="auto" w:fill="0084A9"/>
          </w:tcPr>
          <w:p w14:paraId="4F158648" w14:textId="4FE139DD" w:rsidR="00777B0E" w:rsidRDefault="00490FD5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Seicliosta doiciméad</w:t>
            </w:r>
          </w:p>
        </w:tc>
        <w:tc>
          <w:tcPr>
            <w:tcW w:w="737" w:type="dxa"/>
            <w:shd w:val="clear" w:color="auto" w:fill="0084A9"/>
          </w:tcPr>
          <w:p w14:paraId="07CD579E" w14:textId="5195C0FB" w:rsidR="00777B0E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Tá</w:t>
            </w:r>
          </w:p>
        </w:tc>
        <w:tc>
          <w:tcPr>
            <w:tcW w:w="737" w:type="dxa"/>
            <w:shd w:val="clear" w:color="auto" w:fill="0084A9"/>
          </w:tcPr>
          <w:p w14:paraId="6BA70B9B" w14:textId="00EBAB94" w:rsidR="00777B0E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Níl</w:t>
            </w:r>
          </w:p>
        </w:tc>
        <w:tc>
          <w:tcPr>
            <w:tcW w:w="5670" w:type="dxa"/>
            <w:shd w:val="clear" w:color="auto" w:fill="0084A9"/>
          </w:tcPr>
          <w:p w14:paraId="027536E4" w14:textId="54422222" w:rsidR="00777B0E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Barúil</w:t>
            </w:r>
            <w:r w:rsidR="00777B0E"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D84365" w14:paraId="0DBCFEE3" w14:textId="77777777" w:rsidTr="001107AB">
        <w:trPr>
          <w:trHeight w:val="737"/>
          <w:tblHeader/>
        </w:trPr>
        <w:tc>
          <w:tcPr>
            <w:tcW w:w="3311" w:type="dxa"/>
          </w:tcPr>
          <w:p w14:paraId="3370F18F" w14:textId="719515F9" w:rsidR="00D84365" w:rsidRDefault="00D84365" w:rsidP="00D84365">
            <w:pPr>
              <w:rPr>
                <w:b/>
                <w:color w:val="005581"/>
                <w:sz w:val="44"/>
                <w:szCs w:val="44"/>
              </w:rPr>
            </w:pPr>
            <w:r w:rsidRPr="0081241A">
              <w:t>Beartas um earcaíocht fostaithe</w:t>
            </w:r>
          </w:p>
        </w:tc>
        <w:tc>
          <w:tcPr>
            <w:tcW w:w="737" w:type="dxa"/>
          </w:tcPr>
          <w:p w14:paraId="0EEFD311" w14:textId="407A0FB8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03325250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180FE08" w14:textId="20AAAB65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849027662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C9E3DFD" w14:textId="6EC947D3" w:rsidR="00D84365" w:rsidRPr="001107AB" w:rsidRDefault="00D84365" w:rsidP="00D84365">
            <w:pPr>
              <w:rPr>
                <w:b/>
                <w:color w:val="005581"/>
                <w:szCs w:val="24"/>
              </w:rPr>
            </w:pPr>
          </w:p>
        </w:tc>
      </w:tr>
      <w:tr w:rsidR="00D84365" w14:paraId="74EC397B" w14:textId="77777777" w:rsidTr="001107AB">
        <w:trPr>
          <w:trHeight w:val="737"/>
          <w:tblHeader/>
        </w:trPr>
        <w:tc>
          <w:tcPr>
            <w:tcW w:w="3311" w:type="dxa"/>
          </w:tcPr>
          <w:p w14:paraId="268AF434" w14:textId="5DA7F478" w:rsidR="00D84365" w:rsidRDefault="00D84365" w:rsidP="00D84365">
            <w:pPr>
              <w:rPr>
                <w:b/>
                <w:color w:val="005581"/>
                <w:sz w:val="44"/>
                <w:szCs w:val="44"/>
              </w:rPr>
            </w:pPr>
            <w:r w:rsidRPr="0081241A">
              <w:t>Sainchuntais phoist d’fhostaithe</w:t>
            </w:r>
          </w:p>
        </w:tc>
        <w:tc>
          <w:tcPr>
            <w:tcW w:w="737" w:type="dxa"/>
          </w:tcPr>
          <w:p w14:paraId="3BC72909" w14:textId="3F36BCE4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370812267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627E164F" w14:textId="7B9104CB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6122997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1A2ABEF3" w14:textId="765C8495" w:rsidR="00D84365" w:rsidRPr="001107AB" w:rsidRDefault="00D84365" w:rsidP="00D84365">
            <w:pPr>
              <w:rPr>
                <w:b/>
                <w:color w:val="005581"/>
                <w:szCs w:val="24"/>
              </w:rPr>
            </w:pPr>
          </w:p>
        </w:tc>
      </w:tr>
      <w:tr w:rsidR="00D84365" w14:paraId="5840958C" w14:textId="77777777" w:rsidTr="001107AB">
        <w:trPr>
          <w:trHeight w:val="737"/>
          <w:tblHeader/>
        </w:trPr>
        <w:tc>
          <w:tcPr>
            <w:tcW w:w="3311" w:type="dxa"/>
          </w:tcPr>
          <w:p w14:paraId="25660F48" w14:textId="1D8CA204" w:rsidR="00D84365" w:rsidRDefault="00D84365" w:rsidP="00D84365">
            <w:pPr>
              <w:rPr>
                <w:b/>
                <w:color w:val="005581"/>
                <w:sz w:val="44"/>
                <w:szCs w:val="44"/>
              </w:rPr>
            </w:pPr>
            <w:r w:rsidRPr="0081241A">
              <w:t>Conarthaí fostaíochta sínithe</w:t>
            </w:r>
          </w:p>
        </w:tc>
        <w:tc>
          <w:tcPr>
            <w:tcW w:w="737" w:type="dxa"/>
          </w:tcPr>
          <w:p w14:paraId="576510B3" w14:textId="6E6F47B2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48204444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B3E912C" w14:textId="0A36C723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8271141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A541F47" w14:textId="009B8411" w:rsidR="00D84365" w:rsidRPr="001107AB" w:rsidRDefault="00D84365" w:rsidP="00D84365">
            <w:pPr>
              <w:rPr>
                <w:b/>
                <w:color w:val="005581"/>
                <w:szCs w:val="24"/>
              </w:rPr>
            </w:pPr>
          </w:p>
        </w:tc>
      </w:tr>
      <w:tr w:rsidR="00D84365" w14:paraId="1130FBC8" w14:textId="77777777" w:rsidTr="001107AB">
        <w:trPr>
          <w:trHeight w:val="737"/>
          <w:tblHeader/>
        </w:trPr>
        <w:tc>
          <w:tcPr>
            <w:tcW w:w="3311" w:type="dxa"/>
          </w:tcPr>
          <w:p w14:paraId="40B602E3" w14:textId="4E663DB8" w:rsidR="00D84365" w:rsidRDefault="00D84365" w:rsidP="00D84365">
            <w:pPr>
              <w:rPr>
                <w:rFonts w:cstheme="minorHAnsi"/>
                <w:szCs w:val="24"/>
              </w:rPr>
            </w:pPr>
            <w:r w:rsidRPr="0081241A">
              <w:t>Cóid iompair shínithe d’fhostaithe</w:t>
            </w:r>
          </w:p>
        </w:tc>
        <w:tc>
          <w:tcPr>
            <w:tcW w:w="737" w:type="dxa"/>
          </w:tcPr>
          <w:p w14:paraId="21998EF1" w14:textId="55AFBE55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083562174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B0D6A2D" w14:textId="7D8888F0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452782307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CAF03C8" w14:textId="63129742" w:rsidR="00D84365" w:rsidRPr="001107AB" w:rsidRDefault="00D84365" w:rsidP="00D84365">
            <w:pPr>
              <w:rPr>
                <w:b/>
                <w:color w:val="005581"/>
                <w:szCs w:val="24"/>
              </w:rPr>
            </w:pPr>
          </w:p>
        </w:tc>
      </w:tr>
      <w:tr w:rsidR="00D84365" w14:paraId="7DC6F4A7" w14:textId="77777777" w:rsidTr="001107AB">
        <w:trPr>
          <w:trHeight w:val="737"/>
          <w:tblHeader/>
        </w:trPr>
        <w:tc>
          <w:tcPr>
            <w:tcW w:w="3311" w:type="dxa"/>
          </w:tcPr>
          <w:p w14:paraId="65704C7F" w14:textId="035001B8" w:rsidR="00D84365" w:rsidRPr="00B0758D" w:rsidRDefault="00D84365" w:rsidP="00D84365">
            <w:r w:rsidRPr="0081241A">
              <w:t>Paca ionduchtúcháin d’fhostaithe</w:t>
            </w:r>
          </w:p>
        </w:tc>
        <w:tc>
          <w:tcPr>
            <w:tcW w:w="737" w:type="dxa"/>
          </w:tcPr>
          <w:p w14:paraId="203390DC" w14:textId="37220CE5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462559826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754910E6" w14:textId="3EE41A00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202168029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F1A449D" w14:textId="003C604B" w:rsidR="00D84365" w:rsidRPr="001107AB" w:rsidRDefault="00D84365" w:rsidP="00D84365">
            <w:pPr>
              <w:rPr>
                <w:b/>
                <w:color w:val="005581"/>
                <w:szCs w:val="24"/>
              </w:rPr>
            </w:pPr>
          </w:p>
        </w:tc>
      </w:tr>
    </w:tbl>
    <w:p w14:paraId="5E7CC3EB" w14:textId="77777777" w:rsidR="00D84365" w:rsidRDefault="00D84365" w:rsidP="00D84365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295C64C9" w14:textId="103C586F" w:rsidR="00D84365" w:rsidRDefault="00D84365" w:rsidP="00D84365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76194C86" w14:textId="0E6A6A72" w:rsidR="00D84365" w:rsidRDefault="00D84365" w:rsidP="00D84365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238247D2" w14:textId="0DFDDFF6" w:rsidR="00D84365" w:rsidRDefault="00D84365" w:rsidP="00D84365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5F859424" w14:textId="5EB70283" w:rsidR="00D84365" w:rsidRDefault="00D84365" w:rsidP="00D84365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2DE84B3C" w14:textId="594DD130" w:rsidR="00D84365" w:rsidRDefault="00D84365" w:rsidP="00D84365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195F06D1" w14:textId="6DBF131B" w:rsidR="00D84365" w:rsidRDefault="00D84365" w:rsidP="00D84365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564CE60C" w14:textId="77777777" w:rsidR="00D84365" w:rsidRDefault="00D84365" w:rsidP="00D84365">
      <w:pPr>
        <w:pStyle w:val="ListParagraph"/>
        <w:spacing w:before="360" w:after="120" w:afterAutospacing="0"/>
        <w:rPr>
          <w:b/>
          <w:color w:val="005581"/>
          <w:sz w:val="44"/>
          <w:szCs w:val="44"/>
        </w:rPr>
      </w:pPr>
    </w:p>
    <w:p w14:paraId="416E2586" w14:textId="42F72C59" w:rsidR="001D3B66" w:rsidRPr="00777B0E" w:rsidRDefault="00D84365" w:rsidP="006F48BE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>
        <w:rPr>
          <w:b/>
          <w:color w:val="005581"/>
          <w:sz w:val="44"/>
          <w:szCs w:val="44"/>
        </w:rPr>
        <w:lastRenderedPageBreak/>
        <w:t>Airgeadas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Airgeadas"/>
      </w:tblPr>
      <w:tblGrid>
        <w:gridCol w:w="3311"/>
        <w:gridCol w:w="737"/>
        <w:gridCol w:w="737"/>
        <w:gridCol w:w="5670"/>
      </w:tblGrid>
      <w:tr w:rsidR="00A414F3" w14:paraId="6C7C9BC9" w14:textId="77777777" w:rsidTr="00627A50">
        <w:trPr>
          <w:cantSplit/>
          <w:trHeight w:val="276"/>
          <w:tblHeader/>
        </w:trPr>
        <w:tc>
          <w:tcPr>
            <w:tcW w:w="3311" w:type="dxa"/>
            <w:shd w:val="clear" w:color="auto" w:fill="0084A9"/>
          </w:tcPr>
          <w:p w14:paraId="77706EEE" w14:textId="0B070540" w:rsidR="00A414F3" w:rsidRDefault="00490FD5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Seicliosta doiciméad</w:t>
            </w:r>
          </w:p>
        </w:tc>
        <w:tc>
          <w:tcPr>
            <w:tcW w:w="737" w:type="dxa"/>
            <w:shd w:val="clear" w:color="auto" w:fill="0084A9"/>
          </w:tcPr>
          <w:p w14:paraId="2F5C9833" w14:textId="5A1293D0" w:rsidR="00A414F3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Tá</w:t>
            </w:r>
          </w:p>
        </w:tc>
        <w:tc>
          <w:tcPr>
            <w:tcW w:w="737" w:type="dxa"/>
            <w:shd w:val="clear" w:color="auto" w:fill="0084A9"/>
          </w:tcPr>
          <w:p w14:paraId="0E479A32" w14:textId="33ED016E" w:rsidR="00A414F3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Níl</w:t>
            </w:r>
          </w:p>
        </w:tc>
        <w:tc>
          <w:tcPr>
            <w:tcW w:w="5670" w:type="dxa"/>
            <w:shd w:val="clear" w:color="auto" w:fill="0084A9"/>
          </w:tcPr>
          <w:p w14:paraId="6BF33672" w14:textId="61A44644" w:rsidR="00A414F3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Barúil</w:t>
            </w:r>
            <w:r w:rsidR="00A414F3"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1107AB" w14:paraId="2F00519A" w14:textId="77777777" w:rsidTr="00627A50">
        <w:trPr>
          <w:cantSplit/>
          <w:trHeight w:val="737"/>
          <w:tblHeader/>
        </w:trPr>
        <w:tc>
          <w:tcPr>
            <w:tcW w:w="3311" w:type="dxa"/>
          </w:tcPr>
          <w:p w14:paraId="03716F46" w14:textId="7D170161" w:rsidR="001107AB" w:rsidRDefault="00D84365" w:rsidP="001107AB">
            <w:pPr>
              <w:rPr>
                <w:b/>
                <w:color w:val="005581"/>
                <w:sz w:val="44"/>
                <w:szCs w:val="44"/>
              </w:rPr>
            </w:pPr>
            <w:r w:rsidRPr="00D84365">
              <w:rPr>
                <w:lang w:val="ga"/>
              </w:rPr>
              <w:t xml:space="preserve">Beartais agus nósanna imeachta maidir le rialuithe inmheánacha airgeadais, a forbraíodh ar aon dul leis an treoir uainn dar teideal </w:t>
            </w:r>
            <w:hyperlink r:id="rId19" w:history="1">
              <w:r w:rsidRPr="00D84365">
                <w:rPr>
                  <w:rStyle w:val="Hyperlink"/>
                  <w:lang w:val="ga"/>
                </w:rPr>
                <w:t>Treoirlínte do Charthanais maidir le Rialuithe Inmheánacha Airgeadais</w:t>
              </w:r>
            </w:hyperlink>
          </w:p>
        </w:tc>
        <w:tc>
          <w:tcPr>
            <w:tcW w:w="737" w:type="dxa"/>
          </w:tcPr>
          <w:p w14:paraId="31C690A5" w14:textId="06A525F7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34366351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9A7D6F8" w14:textId="5B253D5F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249808567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26EEB772" w14:textId="0BF9692D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D84365" w14:paraId="5C88131C" w14:textId="77777777" w:rsidTr="00627A50">
        <w:trPr>
          <w:cantSplit/>
          <w:trHeight w:val="737"/>
          <w:tblHeader/>
        </w:trPr>
        <w:tc>
          <w:tcPr>
            <w:tcW w:w="3311" w:type="dxa"/>
          </w:tcPr>
          <w:p w14:paraId="3A475BD6" w14:textId="67B44E9D" w:rsidR="00D84365" w:rsidRDefault="00D84365" w:rsidP="00D84365">
            <w:pPr>
              <w:rPr>
                <w:b/>
                <w:color w:val="005581"/>
                <w:sz w:val="44"/>
                <w:szCs w:val="44"/>
              </w:rPr>
            </w:pPr>
            <w:r w:rsidRPr="00E61F4C">
              <w:t>An t-eolas airgeadais is deireanaí nó tuarascálacha airgeadais a chur faoi bhráid an bhoird go rialta</w:t>
            </w:r>
          </w:p>
        </w:tc>
        <w:tc>
          <w:tcPr>
            <w:tcW w:w="737" w:type="dxa"/>
          </w:tcPr>
          <w:p w14:paraId="5E9AE0E1" w14:textId="5F5C79BB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401901673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76B20428" w14:textId="26DE9869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103450196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26566C5E" w14:textId="1AE3F67B" w:rsidR="00D84365" w:rsidRPr="001107AB" w:rsidRDefault="00D84365" w:rsidP="00D84365">
            <w:pPr>
              <w:rPr>
                <w:b/>
                <w:color w:val="005581"/>
                <w:szCs w:val="24"/>
              </w:rPr>
            </w:pPr>
          </w:p>
        </w:tc>
      </w:tr>
      <w:tr w:rsidR="00D84365" w14:paraId="34581F2E" w14:textId="77777777" w:rsidTr="00627A50">
        <w:trPr>
          <w:cantSplit/>
          <w:trHeight w:val="737"/>
          <w:tblHeader/>
        </w:trPr>
        <w:tc>
          <w:tcPr>
            <w:tcW w:w="3311" w:type="dxa"/>
          </w:tcPr>
          <w:p w14:paraId="6B520584" w14:textId="1F38E296" w:rsidR="00D84365" w:rsidRDefault="00D84365" w:rsidP="00D84365">
            <w:pPr>
              <w:rPr>
                <w:b/>
                <w:color w:val="005581"/>
                <w:sz w:val="44"/>
                <w:szCs w:val="44"/>
              </w:rPr>
            </w:pPr>
            <w:r w:rsidRPr="00E61F4C">
              <w:t>Pleananna bliantúla agus buiséid bhliantúla</w:t>
            </w:r>
          </w:p>
        </w:tc>
        <w:tc>
          <w:tcPr>
            <w:tcW w:w="737" w:type="dxa"/>
          </w:tcPr>
          <w:p w14:paraId="44AA8BD1" w14:textId="523E5CB2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739378014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DC2BC4C" w14:textId="55B129F7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99525165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12BE949E" w14:textId="7E0C7D7C" w:rsidR="00D84365" w:rsidRPr="001107AB" w:rsidRDefault="00D84365" w:rsidP="00D84365">
            <w:pPr>
              <w:rPr>
                <w:b/>
                <w:color w:val="005581"/>
                <w:szCs w:val="24"/>
              </w:rPr>
            </w:pPr>
          </w:p>
        </w:tc>
      </w:tr>
      <w:tr w:rsidR="00D84365" w14:paraId="7FEEBB7D" w14:textId="77777777" w:rsidTr="00627A50">
        <w:trPr>
          <w:cantSplit/>
          <w:trHeight w:val="737"/>
          <w:tblHeader/>
        </w:trPr>
        <w:tc>
          <w:tcPr>
            <w:tcW w:w="3311" w:type="dxa"/>
          </w:tcPr>
          <w:p w14:paraId="33B100E0" w14:textId="50C31FE9" w:rsidR="00D84365" w:rsidRDefault="00D84365" w:rsidP="00D84365">
            <w:pPr>
              <w:rPr>
                <w:rFonts w:cstheme="minorHAnsi"/>
                <w:szCs w:val="24"/>
              </w:rPr>
            </w:pPr>
            <w:r w:rsidRPr="00E61F4C">
              <w:t>Cuntais bhliantúla agus tuarascálacha bliantúla</w:t>
            </w:r>
          </w:p>
        </w:tc>
        <w:tc>
          <w:tcPr>
            <w:tcW w:w="737" w:type="dxa"/>
          </w:tcPr>
          <w:p w14:paraId="287B710F" w14:textId="0E511C10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3805948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2AD2491" w14:textId="29A17F99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89872174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7609987" w14:textId="54F98D16" w:rsidR="00D84365" w:rsidRPr="001107AB" w:rsidRDefault="00D84365" w:rsidP="00D84365">
            <w:pPr>
              <w:rPr>
                <w:b/>
                <w:color w:val="005581"/>
                <w:szCs w:val="24"/>
              </w:rPr>
            </w:pPr>
          </w:p>
        </w:tc>
      </w:tr>
    </w:tbl>
    <w:p w14:paraId="04AE7A49" w14:textId="77777777" w:rsidR="00D84365" w:rsidRPr="00D84365" w:rsidRDefault="00D84365" w:rsidP="00D84365">
      <w:pPr>
        <w:pStyle w:val="ListParagraph"/>
        <w:numPr>
          <w:ilvl w:val="0"/>
          <w:numId w:val="5"/>
        </w:numPr>
        <w:spacing w:before="360" w:after="120"/>
        <w:ind w:hanging="720"/>
        <w:rPr>
          <w:b/>
          <w:color w:val="005581"/>
          <w:sz w:val="44"/>
          <w:szCs w:val="44"/>
        </w:rPr>
      </w:pPr>
      <w:r w:rsidRPr="00D84365">
        <w:rPr>
          <w:b/>
          <w:color w:val="005581"/>
          <w:sz w:val="44"/>
          <w:szCs w:val="44"/>
        </w:rPr>
        <w:t>Ceanglais dhlíthiúla agus rialála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Ceanglais dhlíthiúla agus rialála"/>
      </w:tblPr>
      <w:tblGrid>
        <w:gridCol w:w="3311"/>
        <w:gridCol w:w="737"/>
        <w:gridCol w:w="737"/>
        <w:gridCol w:w="5670"/>
      </w:tblGrid>
      <w:tr w:rsidR="00627A50" w14:paraId="23E1072F" w14:textId="77777777" w:rsidTr="001107AB">
        <w:trPr>
          <w:cantSplit/>
          <w:trHeight w:val="276"/>
          <w:tblHeader/>
        </w:trPr>
        <w:tc>
          <w:tcPr>
            <w:tcW w:w="3311" w:type="dxa"/>
            <w:shd w:val="clear" w:color="auto" w:fill="0084A9"/>
          </w:tcPr>
          <w:p w14:paraId="6B54BC8C" w14:textId="38CA9006" w:rsidR="00627A50" w:rsidRPr="001107AB" w:rsidRDefault="00627A50" w:rsidP="001107AB">
            <w:pPr>
              <w:rPr>
                <w:b/>
                <w:color w:val="005581"/>
                <w:szCs w:val="24"/>
              </w:rPr>
            </w:pPr>
          </w:p>
        </w:tc>
        <w:tc>
          <w:tcPr>
            <w:tcW w:w="737" w:type="dxa"/>
            <w:shd w:val="clear" w:color="auto" w:fill="0084A9"/>
          </w:tcPr>
          <w:p w14:paraId="2CD24677" w14:textId="202AEF20" w:rsidR="00627A50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Tá</w:t>
            </w:r>
          </w:p>
        </w:tc>
        <w:tc>
          <w:tcPr>
            <w:tcW w:w="737" w:type="dxa"/>
            <w:shd w:val="clear" w:color="auto" w:fill="0084A9"/>
          </w:tcPr>
          <w:p w14:paraId="19E60399" w14:textId="3E1DA2B7" w:rsidR="00627A50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Níl</w:t>
            </w:r>
          </w:p>
        </w:tc>
        <w:tc>
          <w:tcPr>
            <w:tcW w:w="5670" w:type="dxa"/>
            <w:shd w:val="clear" w:color="auto" w:fill="0084A9"/>
          </w:tcPr>
          <w:p w14:paraId="2824B92F" w14:textId="68ADD3DD" w:rsidR="00627A50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Barúil</w:t>
            </w:r>
            <w:r w:rsidR="00627A50"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1107AB" w14:paraId="36F77408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0ADD5804" w14:textId="4579B978" w:rsidR="001107AB" w:rsidRDefault="00D84365" w:rsidP="001107AB">
            <w:pPr>
              <w:rPr>
                <w:b/>
                <w:color w:val="005581"/>
                <w:sz w:val="44"/>
                <w:szCs w:val="44"/>
              </w:rPr>
            </w:pPr>
            <w:r w:rsidRPr="00D84365">
              <w:t>Tá tuarascálacha bliantúla chuig an Rialálaí Carthanas cothrom le dáta</w:t>
            </w:r>
          </w:p>
        </w:tc>
        <w:tc>
          <w:tcPr>
            <w:tcW w:w="737" w:type="dxa"/>
          </w:tcPr>
          <w:p w14:paraId="68863EEF" w14:textId="56FC1097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84020177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1293A7C" w14:textId="44645D3D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82918408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25B54A7D" w14:textId="2FB333BC" w:rsidR="001107AB" w:rsidRPr="001107AB" w:rsidRDefault="001107AB" w:rsidP="001107AB">
            <w:pPr>
              <w:rPr>
                <w:b/>
                <w:color w:val="005581"/>
                <w:szCs w:val="24"/>
              </w:rPr>
            </w:pPr>
          </w:p>
        </w:tc>
      </w:tr>
      <w:tr w:rsidR="00D84365" w14:paraId="5B726985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4E2B14FC" w14:textId="1DEDBE44" w:rsidR="00D84365" w:rsidRDefault="00D84365" w:rsidP="00D84365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szCs w:val="24"/>
                <w:lang w:val="ga"/>
              </w:rPr>
              <w:t xml:space="preserve">Tá an fhaisnéis faoin gcarthanas ar an </w:t>
            </w:r>
            <w:hyperlink r:id="rId20" w:history="1">
              <w:r>
                <w:rPr>
                  <w:rStyle w:val="Hyperlink"/>
                  <w:rFonts w:cstheme="minorHAnsi"/>
                  <w:szCs w:val="24"/>
                  <w:lang w:val="ga"/>
                </w:rPr>
                <w:t>gClár Carthanas</w:t>
              </w:r>
            </w:hyperlink>
            <w:r>
              <w:rPr>
                <w:rFonts w:cstheme="minorHAnsi"/>
                <w:szCs w:val="24"/>
                <w:lang w:val="ga"/>
              </w:rPr>
              <w:t xml:space="preserve"> cothrom le dáta, lena n-áirítear sonraí na n-iontaobhaithe carthanais agus sonraí teagmhála an charthanais</w:t>
            </w:r>
          </w:p>
        </w:tc>
        <w:tc>
          <w:tcPr>
            <w:tcW w:w="737" w:type="dxa"/>
          </w:tcPr>
          <w:p w14:paraId="65D0E102" w14:textId="38821E37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144538456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9550549" w14:textId="481C9784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29690622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DB88926" w14:textId="3DAF21DF" w:rsidR="00D84365" w:rsidRPr="001107AB" w:rsidRDefault="00D84365" w:rsidP="00D84365">
            <w:pPr>
              <w:rPr>
                <w:b/>
                <w:color w:val="005581"/>
                <w:szCs w:val="24"/>
              </w:rPr>
            </w:pPr>
          </w:p>
        </w:tc>
      </w:tr>
      <w:tr w:rsidR="00D84365" w14:paraId="19D245F0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4F46F0C0" w14:textId="1F3DA6F2" w:rsidR="00D84365" w:rsidRDefault="00D84365" w:rsidP="00D84365">
            <w:pPr>
              <w:rPr>
                <w:b/>
                <w:color w:val="005581"/>
                <w:sz w:val="44"/>
                <w:szCs w:val="44"/>
              </w:rPr>
            </w:pPr>
            <w:r w:rsidRPr="00FF2405">
              <w:t>Tá tuairisceáin bhliantúla chuig an Oifig um Chlárú Cuideachtaí cothrom le dáta (má bhaineann)</w:t>
            </w:r>
          </w:p>
        </w:tc>
        <w:tc>
          <w:tcPr>
            <w:tcW w:w="737" w:type="dxa"/>
          </w:tcPr>
          <w:p w14:paraId="6F8EE2FE" w14:textId="2A93E632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01978409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7A72408" w14:textId="079F4469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40018650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421E2730" w14:textId="42FDD769" w:rsidR="00D84365" w:rsidRPr="001107AB" w:rsidRDefault="00D84365" w:rsidP="00D84365">
            <w:pPr>
              <w:rPr>
                <w:b/>
                <w:color w:val="005581"/>
                <w:szCs w:val="24"/>
              </w:rPr>
            </w:pPr>
          </w:p>
        </w:tc>
      </w:tr>
      <w:tr w:rsidR="00D84365" w14:paraId="2B92F82F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32D1D870" w14:textId="08C32F64" w:rsidR="00D84365" w:rsidRDefault="00D84365" w:rsidP="00D84365">
            <w:pPr>
              <w:rPr>
                <w:rFonts w:cstheme="minorHAnsi"/>
                <w:szCs w:val="24"/>
              </w:rPr>
            </w:pPr>
            <w:r w:rsidRPr="00FF2405">
              <w:t>Tá comhaontuithe seirbhíse sínithe i bhfeidhm le maoinitheoirí (má bhaineann)</w:t>
            </w:r>
          </w:p>
        </w:tc>
        <w:tc>
          <w:tcPr>
            <w:tcW w:w="737" w:type="dxa"/>
          </w:tcPr>
          <w:p w14:paraId="376908C5" w14:textId="0793412D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19257227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3823D5D" w14:textId="20F77476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3637877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467903C8" w14:textId="3A4F2174" w:rsidR="00D84365" w:rsidRPr="001107AB" w:rsidRDefault="00D84365" w:rsidP="00D84365">
            <w:pPr>
              <w:rPr>
                <w:b/>
                <w:color w:val="005581"/>
                <w:szCs w:val="24"/>
              </w:rPr>
            </w:pPr>
          </w:p>
        </w:tc>
      </w:tr>
      <w:tr w:rsidR="00D84365" w14:paraId="2214F6B4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6DA6A90F" w14:textId="5E213084" w:rsidR="00D84365" w:rsidRPr="00296158" w:rsidRDefault="00D84365" w:rsidP="00D84365">
            <w:r w:rsidRPr="00FF2405">
              <w:t>Tá liosta ann den reachtaíocht ábhartha ar fad a bhfuil feidhm aici maidir leis an gcarthanas</w:t>
            </w:r>
          </w:p>
        </w:tc>
        <w:tc>
          <w:tcPr>
            <w:tcW w:w="737" w:type="dxa"/>
          </w:tcPr>
          <w:p w14:paraId="2DB0A793" w14:textId="2416D913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71072399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6D198772" w14:textId="63CE1297" w:rsidR="00D84365" w:rsidRDefault="00647871" w:rsidP="00D84365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02868047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D84365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76E007A" w14:textId="3470956C" w:rsidR="00D84365" w:rsidRPr="001107AB" w:rsidRDefault="00D84365" w:rsidP="00D84365">
            <w:pPr>
              <w:rPr>
                <w:b/>
                <w:color w:val="005581"/>
                <w:szCs w:val="24"/>
              </w:rPr>
            </w:pPr>
          </w:p>
        </w:tc>
      </w:tr>
    </w:tbl>
    <w:p w14:paraId="661D4EF6" w14:textId="77777777" w:rsidR="00EA7416" w:rsidRPr="00EA7416" w:rsidRDefault="00EA7416" w:rsidP="00324260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 w:rsidRPr="00EA7416">
        <w:rPr>
          <w:b/>
          <w:color w:val="005581"/>
          <w:sz w:val="44"/>
          <w:szCs w:val="44"/>
        </w:rPr>
        <w:lastRenderedPageBreak/>
        <w:t>Seicliosta don fhaisnéis atá le feiceáil ar ríomhphoist, ar an suíomh Gréasáin agus ar pháipéar sainchlóite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A0" w:firstRow="1" w:lastRow="0" w:firstColumn="1" w:lastColumn="0" w:noHBand="1" w:noVBand="1"/>
        <w:tblCaption w:val="Seicliosta don fhaisnéis atá le feiceáil ar ríomhphoist, ar an suíomh Gréasáin agus ar pháipéar sainchlóite"/>
      </w:tblPr>
      <w:tblGrid>
        <w:gridCol w:w="3311"/>
        <w:gridCol w:w="737"/>
        <w:gridCol w:w="737"/>
        <w:gridCol w:w="5670"/>
      </w:tblGrid>
      <w:tr w:rsidR="00627A50" w14:paraId="134BC780" w14:textId="77777777" w:rsidTr="001107AB">
        <w:trPr>
          <w:cantSplit/>
          <w:trHeight w:val="276"/>
          <w:tblHeader/>
        </w:trPr>
        <w:tc>
          <w:tcPr>
            <w:tcW w:w="3311" w:type="dxa"/>
            <w:shd w:val="clear" w:color="auto" w:fill="0084A9"/>
          </w:tcPr>
          <w:p w14:paraId="7D4B043F" w14:textId="7A5D5115" w:rsidR="00627A50" w:rsidRPr="001107AB" w:rsidRDefault="00627A50" w:rsidP="001107AB">
            <w:pPr>
              <w:rPr>
                <w:b/>
                <w:color w:val="005581"/>
                <w:szCs w:val="24"/>
              </w:rPr>
            </w:pPr>
          </w:p>
        </w:tc>
        <w:tc>
          <w:tcPr>
            <w:tcW w:w="737" w:type="dxa"/>
            <w:shd w:val="clear" w:color="auto" w:fill="0084A9"/>
          </w:tcPr>
          <w:p w14:paraId="41EED38E" w14:textId="50A7A783" w:rsidR="00627A50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Tá</w:t>
            </w:r>
          </w:p>
        </w:tc>
        <w:tc>
          <w:tcPr>
            <w:tcW w:w="737" w:type="dxa"/>
            <w:shd w:val="clear" w:color="auto" w:fill="0084A9"/>
          </w:tcPr>
          <w:p w14:paraId="0236D35E" w14:textId="2A6C3F09" w:rsidR="00627A50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Níl</w:t>
            </w:r>
          </w:p>
        </w:tc>
        <w:tc>
          <w:tcPr>
            <w:tcW w:w="5670" w:type="dxa"/>
            <w:shd w:val="clear" w:color="auto" w:fill="0084A9"/>
          </w:tcPr>
          <w:p w14:paraId="0C577C64" w14:textId="130743AA" w:rsidR="00627A50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Barúil</w:t>
            </w:r>
            <w:r w:rsidR="00627A50"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EA7416" w14:paraId="0453CA75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5D312253" w14:textId="47F84D6E" w:rsidR="00EA7416" w:rsidRDefault="00EA7416" w:rsidP="00EA7416">
            <w:pPr>
              <w:rPr>
                <w:b/>
                <w:color w:val="005581"/>
                <w:sz w:val="44"/>
                <w:szCs w:val="44"/>
              </w:rPr>
            </w:pPr>
            <w:r w:rsidRPr="00074080">
              <w:t>Ainm an charthanais</w:t>
            </w:r>
          </w:p>
        </w:tc>
        <w:tc>
          <w:tcPr>
            <w:tcW w:w="737" w:type="dxa"/>
          </w:tcPr>
          <w:p w14:paraId="40FEBAE2" w14:textId="08E1AFA9" w:rsidR="00EA7416" w:rsidRDefault="00647871" w:rsidP="00EA7416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965857290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EA7416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754417A" w14:textId="450565BC" w:rsidR="00EA7416" w:rsidRDefault="00647871" w:rsidP="00EA7416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763215577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EA7416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4660A2D6" w14:textId="11A45C7F" w:rsidR="00EA7416" w:rsidRPr="001107AB" w:rsidRDefault="00EA7416" w:rsidP="00EA7416">
            <w:pPr>
              <w:rPr>
                <w:b/>
                <w:color w:val="005581"/>
                <w:szCs w:val="24"/>
              </w:rPr>
            </w:pPr>
          </w:p>
        </w:tc>
      </w:tr>
      <w:tr w:rsidR="00EA7416" w14:paraId="664048DD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1D8A8E66" w14:textId="177DC648" w:rsidR="00EA7416" w:rsidRDefault="00EA7416" w:rsidP="00EA7416">
            <w:pPr>
              <w:rPr>
                <w:b/>
                <w:color w:val="005581"/>
                <w:sz w:val="44"/>
                <w:szCs w:val="44"/>
              </w:rPr>
            </w:pPr>
            <w:r w:rsidRPr="00074080">
              <w:t>Seoladh oifige cláraithe</w:t>
            </w:r>
          </w:p>
        </w:tc>
        <w:tc>
          <w:tcPr>
            <w:tcW w:w="737" w:type="dxa"/>
          </w:tcPr>
          <w:p w14:paraId="678592C1" w14:textId="206D8DB6" w:rsidR="00EA7416" w:rsidRDefault="00647871" w:rsidP="00EA7416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657656767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EA7416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0A5BDCB2" w14:textId="755BF0CF" w:rsidR="00EA7416" w:rsidRDefault="00647871" w:rsidP="00EA7416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409131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EA7416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12E3F55" w14:textId="46E3A112" w:rsidR="00EA7416" w:rsidRPr="001107AB" w:rsidRDefault="00EA7416" w:rsidP="00EA7416">
            <w:pPr>
              <w:rPr>
                <w:b/>
                <w:color w:val="005581"/>
                <w:szCs w:val="24"/>
              </w:rPr>
            </w:pPr>
          </w:p>
        </w:tc>
      </w:tr>
      <w:tr w:rsidR="00EA7416" w14:paraId="67A94C5F" w14:textId="77777777" w:rsidTr="001107AB">
        <w:trPr>
          <w:cantSplit/>
          <w:trHeight w:val="737"/>
          <w:tblHeader/>
        </w:trPr>
        <w:tc>
          <w:tcPr>
            <w:tcW w:w="3311" w:type="dxa"/>
          </w:tcPr>
          <w:p w14:paraId="4B382DD6" w14:textId="790F9627" w:rsidR="00EA7416" w:rsidRDefault="00EA7416" w:rsidP="00EA7416">
            <w:pPr>
              <w:rPr>
                <w:b/>
                <w:color w:val="005581"/>
                <w:sz w:val="44"/>
                <w:szCs w:val="44"/>
              </w:rPr>
            </w:pPr>
            <w:r w:rsidRPr="00074080">
              <w:t>Uimhir Charthanais Chláraithe</w:t>
            </w:r>
          </w:p>
        </w:tc>
        <w:tc>
          <w:tcPr>
            <w:tcW w:w="737" w:type="dxa"/>
          </w:tcPr>
          <w:p w14:paraId="45435118" w14:textId="41D023AA" w:rsidR="00EA7416" w:rsidRDefault="00647871" w:rsidP="00EA7416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915747280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EA7416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428AE434" w14:textId="3C76FC37" w:rsidR="00EA7416" w:rsidRDefault="00647871" w:rsidP="00EA7416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96657894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EA7416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5617A9A" w14:textId="78282B25" w:rsidR="00EA7416" w:rsidRPr="001107AB" w:rsidRDefault="00EA7416" w:rsidP="00EA7416">
            <w:pPr>
              <w:rPr>
                <w:b/>
                <w:color w:val="005581"/>
                <w:szCs w:val="24"/>
              </w:rPr>
            </w:pPr>
          </w:p>
        </w:tc>
      </w:tr>
    </w:tbl>
    <w:p w14:paraId="22812C03" w14:textId="049A19A5" w:rsidR="00627A50" w:rsidRDefault="002B1238" w:rsidP="002B1238">
      <w:pPr>
        <w:pStyle w:val="ListParagraph"/>
        <w:numPr>
          <w:ilvl w:val="0"/>
          <w:numId w:val="5"/>
        </w:numPr>
        <w:spacing w:before="360" w:after="120" w:afterAutospacing="0"/>
        <w:ind w:hanging="720"/>
        <w:rPr>
          <w:b/>
          <w:color w:val="005581"/>
          <w:sz w:val="44"/>
          <w:szCs w:val="44"/>
        </w:rPr>
      </w:pPr>
      <w:r>
        <w:rPr>
          <w:b/>
          <w:color w:val="005581"/>
          <w:sz w:val="44"/>
          <w:szCs w:val="44"/>
        </w:rPr>
        <w:t>Beartais agus nósanna imeachta elie (má bhaineann)</w:t>
      </w:r>
    </w:p>
    <w:tbl>
      <w:tblPr>
        <w:tblStyle w:val="TableGrid"/>
        <w:tblW w:w="0" w:type="auto"/>
        <w:tblInd w:w="2" w:type="dxa"/>
        <w:tblBorders>
          <w:top w:val="single" w:sz="2" w:space="0" w:color="0084A9"/>
          <w:left w:val="single" w:sz="2" w:space="0" w:color="0084A9"/>
          <w:bottom w:val="single" w:sz="2" w:space="0" w:color="0084A9"/>
          <w:right w:val="single" w:sz="2" w:space="0" w:color="0084A9"/>
          <w:insideH w:val="single" w:sz="2" w:space="0" w:color="0084A9"/>
          <w:insideV w:val="single" w:sz="2" w:space="0" w:color="0084A9"/>
        </w:tblBorders>
        <w:tblLayout w:type="fixed"/>
        <w:tblLook w:val="0620" w:firstRow="1" w:lastRow="0" w:firstColumn="0" w:lastColumn="0" w:noHBand="1" w:noVBand="1"/>
        <w:tblCaption w:val="Beartais agus nósanna imeachta elie (má bhaineann)"/>
      </w:tblPr>
      <w:tblGrid>
        <w:gridCol w:w="3311"/>
        <w:gridCol w:w="737"/>
        <w:gridCol w:w="737"/>
        <w:gridCol w:w="5670"/>
      </w:tblGrid>
      <w:tr w:rsidR="00291ECF" w14:paraId="09715578" w14:textId="77777777" w:rsidTr="00275699">
        <w:trPr>
          <w:trHeight w:val="276"/>
          <w:tblHeader/>
        </w:trPr>
        <w:tc>
          <w:tcPr>
            <w:tcW w:w="3311" w:type="dxa"/>
            <w:shd w:val="clear" w:color="auto" w:fill="0084A9"/>
          </w:tcPr>
          <w:p w14:paraId="1ABD5675" w14:textId="6E84D571" w:rsidR="00291ECF" w:rsidRDefault="00490FD5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Seicliosta doiciméad</w:t>
            </w:r>
          </w:p>
        </w:tc>
        <w:tc>
          <w:tcPr>
            <w:tcW w:w="737" w:type="dxa"/>
            <w:shd w:val="clear" w:color="auto" w:fill="0084A9"/>
          </w:tcPr>
          <w:p w14:paraId="6CAA9793" w14:textId="797B2E41" w:rsidR="00291ECF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Tá</w:t>
            </w:r>
          </w:p>
        </w:tc>
        <w:tc>
          <w:tcPr>
            <w:tcW w:w="737" w:type="dxa"/>
            <w:shd w:val="clear" w:color="auto" w:fill="0084A9"/>
          </w:tcPr>
          <w:p w14:paraId="6785D0C5" w14:textId="4879D304" w:rsidR="00291ECF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Níl</w:t>
            </w:r>
          </w:p>
        </w:tc>
        <w:tc>
          <w:tcPr>
            <w:tcW w:w="5670" w:type="dxa"/>
            <w:shd w:val="clear" w:color="auto" w:fill="0084A9"/>
          </w:tcPr>
          <w:p w14:paraId="13A704D7" w14:textId="117F99BE" w:rsidR="00291ECF" w:rsidRDefault="000B491B" w:rsidP="001107AB">
            <w:pPr>
              <w:rPr>
                <w:b/>
                <w:color w:val="005581"/>
                <w:sz w:val="44"/>
                <w:szCs w:val="4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Barúil</w:t>
            </w:r>
            <w:r w:rsidR="00291ECF" w:rsidRPr="00DB375B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1107AB" w14:paraId="7BDB9593" w14:textId="77777777" w:rsidTr="00275699">
        <w:trPr>
          <w:trHeight w:val="737"/>
          <w:tblHeader/>
        </w:trPr>
        <w:tc>
          <w:tcPr>
            <w:tcW w:w="3311" w:type="dxa"/>
          </w:tcPr>
          <w:p w14:paraId="5BE89A42" w14:textId="3B146D87" w:rsidR="001107AB" w:rsidRDefault="00324260" w:rsidP="001107AB">
            <w:pPr>
              <w:rPr>
                <w:b/>
                <w:color w:val="005581"/>
                <w:sz w:val="44"/>
                <w:szCs w:val="44"/>
              </w:rPr>
            </w:pPr>
            <w:r w:rsidRPr="00324260">
              <w:t>Beartas soláthair</w:t>
            </w:r>
          </w:p>
        </w:tc>
        <w:tc>
          <w:tcPr>
            <w:tcW w:w="737" w:type="dxa"/>
          </w:tcPr>
          <w:p w14:paraId="0572C2A0" w14:textId="746AF8DB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98535721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EA13624" w14:textId="0909F8BD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68710667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29A6B788" w14:textId="0509806E" w:rsidR="001107AB" w:rsidRPr="00324260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1107AB" w14:paraId="77DA9E99" w14:textId="77777777" w:rsidTr="00275699">
        <w:trPr>
          <w:trHeight w:val="737"/>
          <w:tblHeader/>
        </w:trPr>
        <w:tc>
          <w:tcPr>
            <w:tcW w:w="3311" w:type="dxa"/>
          </w:tcPr>
          <w:p w14:paraId="320618F2" w14:textId="5E861FBA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hyperlink r:id="rId21" w:history="1">
              <w:r w:rsidR="00324260" w:rsidRPr="00324260">
                <w:rPr>
                  <w:rStyle w:val="Hyperlink"/>
                  <w:lang w:val="ga"/>
                </w:rPr>
                <w:t>Clár rioscaí</w:t>
              </w:r>
            </w:hyperlink>
          </w:p>
        </w:tc>
        <w:tc>
          <w:tcPr>
            <w:tcW w:w="737" w:type="dxa"/>
          </w:tcPr>
          <w:p w14:paraId="2EF7CF29" w14:textId="026E9CBD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965072715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73D32A2A" w14:textId="2C8BC416" w:rsidR="001107AB" w:rsidRDefault="00647871" w:rsidP="001107AB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120987614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1107AB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7057809" w14:textId="3DFA65EC" w:rsidR="001107AB" w:rsidRPr="00324260" w:rsidRDefault="001107AB" w:rsidP="001107AB">
            <w:pPr>
              <w:rPr>
                <w:color w:val="005581"/>
                <w:szCs w:val="24"/>
              </w:rPr>
            </w:pPr>
          </w:p>
        </w:tc>
      </w:tr>
      <w:tr w:rsidR="00324260" w14:paraId="2BD34F81" w14:textId="77777777" w:rsidTr="00275699">
        <w:trPr>
          <w:trHeight w:val="737"/>
          <w:tblHeader/>
        </w:trPr>
        <w:tc>
          <w:tcPr>
            <w:tcW w:w="3311" w:type="dxa"/>
          </w:tcPr>
          <w:p w14:paraId="19034FAA" w14:textId="5783353D" w:rsidR="00324260" w:rsidRDefault="00324260" w:rsidP="00324260">
            <w:pPr>
              <w:rPr>
                <w:b/>
                <w:color w:val="005581"/>
                <w:sz w:val="44"/>
                <w:szCs w:val="44"/>
              </w:rPr>
            </w:pPr>
            <w:r w:rsidRPr="00D24CC9">
              <w:t>Beartas bainistíochta riosca</w:t>
            </w:r>
          </w:p>
        </w:tc>
        <w:tc>
          <w:tcPr>
            <w:tcW w:w="737" w:type="dxa"/>
          </w:tcPr>
          <w:p w14:paraId="2F13FECE" w14:textId="4B518213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74322089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D22FAB5" w14:textId="3FFD92B9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99658440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31F8AB60" w14:textId="3B6B1092" w:rsidR="00324260" w:rsidRPr="00324260" w:rsidRDefault="00324260" w:rsidP="00324260">
            <w:pPr>
              <w:rPr>
                <w:color w:val="005581"/>
                <w:szCs w:val="24"/>
              </w:rPr>
            </w:pPr>
          </w:p>
        </w:tc>
      </w:tr>
      <w:tr w:rsidR="00324260" w14:paraId="0A4D86B2" w14:textId="77777777" w:rsidTr="00275699">
        <w:trPr>
          <w:trHeight w:val="737"/>
          <w:tblHeader/>
        </w:trPr>
        <w:tc>
          <w:tcPr>
            <w:tcW w:w="3311" w:type="dxa"/>
          </w:tcPr>
          <w:p w14:paraId="1591A793" w14:textId="53C161BC" w:rsidR="00324260" w:rsidRPr="00EF1FD8" w:rsidRDefault="00324260" w:rsidP="00324260">
            <w:r w:rsidRPr="00D24CC9">
              <w:t>Beartas sláinte agus sábháilteachta</w:t>
            </w:r>
          </w:p>
        </w:tc>
        <w:tc>
          <w:tcPr>
            <w:tcW w:w="737" w:type="dxa"/>
          </w:tcPr>
          <w:p w14:paraId="0FD66DE6" w14:textId="5AAAB81C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627506061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042CC93" w14:textId="6CC8E971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68895823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0DAEE9D7" w14:textId="79DAD42B" w:rsidR="00324260" w:rsidRPr="00324260" w:rsidRDefault="00324260" w:rsidP="00324260">
            <w:pPr>
              <w:rPr>
                <w:color w:val="005581"/>
                <w:szCs w:val="24"/>
              </w:rPr>
            </w:pPr>
          </w:p>
        </w:tc>
      </w:tr>
      <w:tr w:rsidR="00324260" w14:paraId="632FDA8D" w14:textId="77777777" w:rsidTr="00275699">
        <w:trPr>
          <w:trHeight w:val="737"/>
          <w:tblHeader/>
        </w:trPr>
        <w:tc>
          <w:tcPr>
            <w:tcW w:w="3311" w:type="dxa"/>
          </w:tcPr>
          <w:p w14:paraId="4374F1C6" w14:textId="7560D21E" w:rsidR="00324260" w:rsidRPr="00EF1FD8" w:rsidRDefault="00324260" w:rsidP="00324260">
            <w:r w:rsidRPr="00D24CC9">
              <w:t>Beartais maidir le leanaí agus aosaigh shoghonta a chosaint</w:t>
            </w:r>
          </w:p>
        </w:tc>
        <w:tc>
          <w:tcPr>
            <w:tcW w:w="737" w:type="dxa"/>
          </w:tcPr>
          <w:p w14:paraId="786C1038" w14:textId="2074454D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990524997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64B725A2" w14:textId="5D0DCDE3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446631935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12BAA44" w14:textId="116947BF" w:rsidR="00324260" w:rsidRPr="00324260" w:rsidRDefault="00324260" w:rsidP="00324260">
            <w:pPr>
              <w:rPr>
                <w:color w:val="005581"/>
                <w:szCs w:val="24"/>
              </w:rPr>
            </w:pPr>
          </w:p>
        </w:tc>
      </w:tr>
      <w:tr w:rsidR="00324260" w14:paraId="462A0675" w14:textId="77777777" w:rsidTr="00275699">
        <w:trPr>
          <w:trHeight w:val="737"/>
          <w:tblHeader/>
        </w:trPr>
        <w:tc>
          <w:tcPr>
            <w:tcW w:w="3311" w:type="dxa"/>
          </w:tcPr>
          <w:p w14:paraId="2DB11190" w14:textId="5AC7E29A" w:rsidR="00324260" w:rsidRPr="00EF1FD8" w:rsidRDefault="00324260" w:rsidP="00324260">
            <w:r w:rsidRPr="00D24CC9">
              <w:t>Beartas maidir le gearáin (mar shampla, gearáin ó bhaill, ó úsáideoirí seirbhíse agus ón bpobal)</w:t>
            </w:r>
          </w:p>
        </w:tc>
        <w:tc>
          <w:tcPr>
            <w:tcW w:w="737" w:type="dxa"/>
          </w:tcPr>
          <w:p w14:paraId="7CFB9F58" w14:textId="37598E07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734897972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5C1CF199" w14:textId="61DEDDD3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34817506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5D6D5385" w14:textId="799D22AB" w:rsidR="00324260" w:rsidRPr="00324260" w:rsidRDefault="00324260" w:rsidP="00324260">
            <w:pPr>
              <w:rPr>
                <w:color w:val="005581"/>
                <w:szCs w:val="24"/>
              </w:rPr>
            </w:pPr>
          </w:p>
        </w:tc>
      </w:tr>
      <w:tr w:rsidR="00324260" w14:paraId="26DC1216" w14:textId="77777777" w:rsidTr="00275699">
        <w:trPr>
          <w:trHeight w:val="737"/>
          <w:tblHeader/>
        </w:trPr>
        <w:tc>
          <w:tcPr>
            <w:tcW w:w="3311" w:type="dxa"/>
          </w:tcPr>
          <w:p w14:paraId="2F7409B8" w14:textId="46B9F2F4" w:rsidR="00324260" w:rsidRPr="00EF1FD8" w:rsidRDefault="00324260" w:rsidP="00324260">
            <w:r w:rsidRPr="00D24CC9">
              <w:t>Beartas cumarsáide an charthanais</w:t>
            </w:r>
          </w:p>
        </w:tc>
        <w:tc>
          <w:tcPr>
            <w:tcW w:w="737" w:type="dxa"/>
          </w:tcPr>
          <w:p w14:paraId="11A5AE04" w14:textId="240CD6AD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84284701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C117E96" w14:textId="368F023C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078389739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6631FDA2" w14:textId="5773756C" w:rsidR="00324260" w:rsidRPr="00324260" w:rsidRDefault="00324260" w:rsidP="00324260">
            <w:pPr>
              <w:rPr>
                <w:color w:val="005581"/>
                <w:szCs w:val="24"/>
              </w:rPr>
            </w:pPr>
          </w:p>
        </w:tc>
      </w:tr>
      <w:tr w:rsidR="00324260" w14:paraId="10657071" w14:textId="77777777" w:rsidTr="00275699">
        <w:trPr>
          <w:trHeight w:val="737"/>
          <w:tblHeader/>
        </w:trPr>
        <w:tc>
          <w:tcPr>
            <w:tcW w:w="3311" w:type="dxa"/>
          </w:tcPr>
          <w:p w14:paraId="7F0A6F18" w14:textId="30551A66" w:rsidR="00324260" w:rsidRPr="00EF1FD8" w:rsidRDefault="00324260" w:rsidP="00324260">
            <w:r w:rsidRPr="00D24CC9">
              <w:t>Beartas cúlchistí</w:t>
            </w:r>
          </w:p>
        </w:tc>
        <w:tc>
          <w:tcPr>
            <w:tcW w:w="737" w:type="dxa"/>
          </w:tcPr>
          <w:p w14:paraId="4E54D9F0" w14:textId="447833B8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769043438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2839AD85" w14:textId="1AE73EC9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1319776848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47C29F48" w14:textId="56FAAA67" w:rsidR="00324260" w:rsidRPr="00324260" w:rsidRDefault="00324260" w:rsidP="00324260">
            <w:pPr>
              <w:rPr>
                <w:color w:val="005581"/>
                <w:szCs w:val="24"/>
              </w:rPr>
            </w:pPr>
          </w:p>
        </w:tc>
      </w:tr>
      <w:tr w:rsidR="00324260" w14:paraId="605F5F99" w14:textId="77777777" w:rsidTr="00275699">
        <w:trPr>
          <w:trHeight w:val="737"/>
          <w:tblHeader/>
        </w:trPr>
        <w:tc>
          <w:tcPr>
            <w:tcW w:w="3311" w:type="dxa"/>
          </w:tcPr>
          <w:p w14:paraId="01A079EF" w14:textId="4CD6199D" w:rsidR="00324260" w:rsidRPr="00EF1FD8" w:rsidRDefault="00324260" w:rsidP="00324260">
            <w:r w:rsidRPr="00D24CC9">
              <w:t>Beartas maidir le cruinniú airgid</w:t>
            </w:r>
          </w:p>
        </w:tc>
        <w:tc>
          <w:tcPr>
            <w:tcW w:w="737" w:type="dxa"/>
          </w:tcPr>
          <w:p w14:paraId="04726D3E" w14:textId="2ABFCE69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1683194477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34D58578" w14:textId="2CB2E58A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829017741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7E6E166D" w14:textId="2597D00A" w:rsidR="00324260" w:rsidRPr="00324260" w:rsidRDefault="00324260" w:rsidP="00324260">
            <w:pPr>
              <w:rPr>
                <w:color w:val="005581"/>
                <w:szCs w:val="24"/>
              </w:rPr>
            </w:pPr>
          </w:p>
        </w:tc>
      </w:tr>
      <w:tr w:rsidR="00324260" w14:paraId="2CF33429" w14:textId="77777777" w:rsidTr="00275699">
        <w:trPr>
          <w:trHeight w:val="737"/>
          <w:tblHeader/>
        </w:trPr>
        <w:tc>
          <w:tcPr>
            <w:tcW w:w="3311" w:type="dxa"/>
          </w:tcPr>
          <w:p w14:paraId="643AB2F2" w14:textId="6C729EAB" w:rsidR="00324260" w:rsidRPr="00EF1FD8" w:rsidRDefault="00324260" w:rsidP="00324260">
            <w:r w:rsidRPr="00D24CC9">
              <w:t>Beartas cosanta sonraí</w:t>
            </w:r>
          </w:p>
        </w:tc>
        <w:tc>
          <w:tcPr>
            <w:tcW w:w="737" w:type="dxa"/>
          </w:tcPr>
          <w:p w14:paraId="3AEFDD1C" w14:textId="1346007B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256101549"/>
                <w14:checkbox>
                  <w14:checked w14:val="0"/>
                  <w14:checkedState w14:val="00FC" w14:font="Wingdings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737" w:type="dxa"/>
          </w:tcPr>
          <w:p w14:paraId="1F0243EE" w14:textId="3A771580" w:rsidR="00324260" w:rsidRDefault="00647871" w:rsidP="00324260">
            <w:pPr>
              <w:rPr>
                <w:b/>
                <w:color w:val="005581"/>
                <w:sz w:val="44"/>
                <w:szCs w:val="44"/>
              </w:rPr>
            </w:pPr>
            <w:sdt>
              <w:sdtPr>
                <w:rPr>
                  <w:rFonts w:cstheme="minorHAnsi"/>
                  <w:sz w:val="52"/>
                  <w:szCs w:val="52"/>
                </w:rPr>
                <w:id w:val="-868684492"/>
                <w14:checkbox>
                  <w14:checked w14:val="0"/>
                  <w14:checkedState w14:val="00CF" w14:font="Wingdings 2"/>
                  <w14:uncheckedState w14:val="0020" w14:font="Wingdings 2"/>
                </w14:checkbox>
              </w:sdtPr>
              <w:sdtEndPr/>
              <w:sdtContent>
                <w:r w:rsidR="00324260">
                  <w:rPr>
                    <w:rFonts w:cstheme="minorHAnsi"/>
                    <w:sz w:val="52"/>
                    <w:szCs w:val="52"/>
                  </w:rPr>
                  <w:sym w:font="Wingdings 2" w:char="F020"/>
                </w:r>
              </w:sdtContent>
            </w:sdt>
          </w:p>
        </w:tc>
        <w:tc>
          <w:tcPr>
            <w:tcW w:w="5670" w:type="dxa"/>
          </w:tcPr>
          <w:p w14:paraId="34F4C340" w14:textId="3940BAD6" w:rsidR="00324260" w:rsidRPr="00324260" w:rsidRDefault="00324260" w:rsidP="00324260">
            <w:pPr>
              <w:rPr>
                <w:color w:val="005581"/>
                <w:szCs w:val="24"/>
              </w:rPr>
            </w:pPr>
          </w:p>
        </w:tc>
      </w:tr>
    </w:tbl>
    <w:p w14:paraId="3F1AA455" w14:textId="77777777" w:rsidR="00291ECF" w:rsidRPr="00291ECF" w:rsidRDefault="00291ECF" w:rsidP="005F3F4E">
      <w:pPr>
        <w:rPr>
          <w:b/>
          <w:color w:val="005581"/>
          <w:sz w:val="44"/>
          <w:szCs w:val="44"/>
        </w:rPr>
      </w:pPr>
    </w:p>
    <w:sectPr w:rsidR="00291ECF" w:rsidRPr="00291ECF" w:rsidSect="001D3B66">
      <w:headerReference w:type="default" r:id="rId22"/>
      <w:footerReference w:type="default" r:id="rId23"/>
      <w:headerReference w:type="first" r:id="rId24"/>
      <w:pgSz w:w="11906" w:h="16838" w:code="9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66575" w14:textId="77777777" w:rsidR="003607C9" w:rsidRDefault="003607C9" w:rsidP="00A94DE7">
      <w:pPr>
        <w:spacing w:after="0"/>
      </w:pPr>
      <w:r>
        <w:separator/>
      </w:r>
    </w:p>
  </w:endnote>
  <w:endnote w:type="continuationSeparator" w:id="0">
    <w:p w14:paraId="445A09B4" w14:textId="77777777" w:rsidR="003607C9" w:rsidRDefault="003607C9" w:rsidP="00A94D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171636"/>
      <w:docPartObj>
        <w:docPartGallery w:val="Page Numbers (Bottom of Page)"/>
        <w:docPartUnique/>
      </w:docPartObj>
    </w:sdtPr>
    <w:sdtEndPr>
      <w:rPr>
        <w:noProof/>
        <w:color w:val="0084A9"/>
      </w:rPr>
    </w:sdtEndPr>
    <w:sdtContent>
      <w:p w14:paraId="12B54893" w14:textId="7499BF7C" w:rsidR="003607C9" w:rsidRPr="00B65C84" w:rsidRDefault="003607C9">
        <w:pPr>
          <w:pStyle w:val="Footer"/>
          <w:jc w:val="right"/>
          <w:rPr>
            <w:color w:val="0084A9"/>
          </w:rPr>
        </w:pPr>
        <w:r w:rsidRPr="00B65C84">
          <w:rPr>
            <w:color w:val="0084A9"/>
          </w:rPr>
          <w:fldChar w:fldCharType="begin"/>
        </w:r>
        <w:r w:rsidRPr="00B65C84">
          <w:rPr>
            <w:color w:val="0084A9"/>
          </w:rPr>
          <w:instrText xml:space="preserve"> PAGE  \* Arabic  \* MERGEFORMAT </w:instrText>
        </w:r>
        <w:r w:rsidRPr="00B65C84">
          <w:rPr>
            <w:color w:val="0084A9"/>
          </w:rPr>
          <w:fldChar w:fldCharType="separate"/>
        </w:r>
        <w:r w:rsidR="00647871">
          <w:rPr>
            <w:noProof/>
            <w:color w:val="0084A9"/>
          </w:rPr>
          <w:t>2</w:t>
        </w:r>
        <w:r w:rsidRPr="00B65C84">
          <w:rPr>
            <w:color w:val="0084A9"/>
          </w:rPr>
          <w:fldChar w:fldCharType="end"/>
        </w:r>
      </w:p>
    </w:sdtContent>
  </w:sdt>
  <w:p w14:paraId="1F8BE9A9" w14:textId="136728F5" w:rsidR="003607C9" w:rsidRPr="007742C1" w:rsidRDefault="003607C9" w:rsidP="00A13022">
    <w:pPr>
      <w:pStyle w:val="Footer"/>
      <w:spacing w:after="100"/>
      <w:jc w:val="right"/>
      <w:rPr>
        <w:color w:val="0084A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ABEDA" w14:textId="77777777" w:rsidR="003607C9" w:rsidRDefault="003607C9" w:rsidP="00A94DE7">
      <w:pPr>
        <w:spacing w:after="0"/>
      </w:pPr>
      <w:r>
        <w:separator/>
      </w:r>
    </w:p>
  </w:footnote>
  <w:footnote w:type="continuationSeparator" w:id="0">
    <w:p w14:paraId="7B6A79E8" w14:textId="77777777" w:rsidR="003607C9" w:rsidRDefault="003607C9" w:rsidP="00A94D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C150" w14:textId="6803FEAD" w:rsidR="003607C9" w:rsidRDefault="003607C9" w:rsidP="00470509">
    <w:pPr>
      <w:pStyle w:val="Header"/>
      <w:spacing w:after="100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55DF" w14:textId="2768A5E8" w:rsidR="003607C9" w:rsidRDefault="003607C9" w:rsidP="00E7626F">
    <w:pPr>
      <w:pStyle w:val="Header"/>
      <w:tabs>
        <w:tab w:val="clear" w:pos="4513"/>
        <w:tab w:val="clear" w:pos="9026"/>
        <w:tab w:val="left" w:pos="5385"/>
      </w:tabs>
      <w:ind w:left="-709"/>
    </w:pPr>
    <w:r>
      <w:rPr>
        <w:noProof/>
        <w:lang w:eastAsia="en-IE"/>
      </w:rPr>
      <w:drawing>
        <wp:inline distT="0" distB="0" distL="0" distR="0" wp14:anchorId="16F53B17" wp14:editId="11D1C0E1">
          <wp:extent cx="2681768" cy="1638317"/>
          <wp:effectExtent l="0" t="0" r="4445" b="0"/>
          <wp:docPr id="60" name="Picture 60" title="Charities Regulat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harities_Reg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287" cy="1643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5BA"/>
    <w:multiLevelType w:val="hybridMultilevel"/>
    <w:tmpl w:val="1C98465C"/>
    <w:lvl w:ilvl="0" w:tplc="B0B0F4AC">
      <w:start w:val="1"/>
      <w:numFmt w:val="decimal"/>
      <w:suff w:val="space"/>
      <w:lvlText w:val="%1."/>
      <w:lvlJc w:val="left"/>
      <w:pPr>
        <w:ind w:left="0" w:firstLine="284"/>
      </w:pPr>
      <w:rPr>
        <w:rFonts w:asciiTheme="minorHAnsi" w:hAnsiTheme="minorHAnsi"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2C2B"/>
    <w:multiLevelType w:val="hybridMultilevel"/>
    <w:tmpl w:val="8F0A00C8"/>
    <w:lvl w:ilvl="0" w:tplc="B9A46830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84" w:hanging="360"/>
      </w:pPr>
    </w:lvl>
    <w:lvl w:ilvl="2" w:tplc="1809001B" w:tentative="1">
      <w:start w:val="1"/>
      <w:numFmt w:val="lowerRoman"/>
      <w:lvlText w:val="%3."/>
      <w:lvlJc w:val="right"/>
      <w:pPr>
        <w:ind w:left="2804" w:hanging="180"/>
      </w:pPr>
    </w:lvl>
    <w:lvl w:ilvl="3" w:tplc="1809000F" w:tentative="1">
      <w:start w:val="1"/>
      <w:numFmt w:val="decimal"/>
      <w:lvlText w:val="%4."/>
      <w:lvlJc w:val="left"/>
      <w:pPr>
        <w:ind w:left="3524" w:hanging="360"/>
      </w:pPr>
    </w:lvl>
    <w:lvl w:ilvl="4" w:tplc="18090019" w:tentative="1">
      <w:start w:val="1"/>
      <w:numFmt w:val="lowerLetter"/>
      <w:lvlText w:val="%5."/>
      <w:lvlJc w:val="left"/>
      <w:pPr>
        <w:ind w:left="4244" w:hanging="360"/>
      </w:pPr>
    </w:lvl>
    <w:lvl w:ilvl="5" w:tplc="1809001B" w:tentative="1">
      <w:start w:val="1"/>
      <w:numFmt w:val="lowerRoman"/>
      <w:lvlText w:val="%6."/>
      <w:lvlJc w:val="right"/>
      <w:pPr>
        <w:ind w:left="4964" w:hanging="180"/>
      </w:pPr>
    </w:lvl>
    <w:lvl w:ilvl="6" w:tplc="1809000F" w:tentative="1">
      <w:start w:val="1"/>
      <w:numFmt w:val="decimal"/>
      <w:lvlText w:val="%7."/>
      <w:lvlJc w:val="left"/>
      <w:pPr>
        <w:ind w:left="5684" w:hanging="360"/>
      </w:pPr>
    </w:lvl>
    <w:lvl w:ilvl="7" w:tplc="18090019" w:tentative="1">
      <w:start w:val="1"/>
      <w:numFmt w:val="lowerLetter"/>
      <w:lvlText w:val="%8."/>
      <w:lvlJc w:val="left"/>
      <w:pPr>
        <w:ind w:left="6404" w:hanging="360"/>
      </w:pPr>
    </w:lvl>
    <w:lvl w:ilvl="8" w:tplc="1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5AD185D"/>
    <w:multiLevelType w:val="hybridMultilevel"/>
    <w:tmpl w:val="BE00B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34DB"/>
    <w:multiLevelType w:val="hybridMultilevel"/>
    <w:tmpl w:val="8E525CE2"/>
    <w:lvl w:ilvl="0" w:tplc="4EF8E95A">
      <w:start w:val="1"/>
      <w:numFmt w:val="decimal"/>
      <w:lvlText w:val="%1."/>
      <w:lvlJc w:val="left"/>
      <w:pPr>
        <w:ind w:left="720" w:hanging="360"/>
      </w:pPr>
      <w:rPr>
        <w:b/>
        <w:sz w:val="44"/>
        <w:szCs w:val="4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108"/>
    <w:multiLevelType w:val="hybridMultilevel"/>
    <w:tmpl w:val="8F0A00C8"/>
    <w:lvl w:ilvl="0" w:tplc="B9A46830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84" w:hanging="360"/>
      </w:pPr>
    </w:lvl>
    <w:lvl w:ilvl="2" w:tplc="1809001B" w:tentative="1">
      <w:start w:val="1"/>
      <w:numFmt w:val="lowerRoman"/>
      <w:lvlText w:val="%3."/>
      <w:lvlJc w:val="right"/>
      <w:pPr>
        <w:ind w:left="2804" w:hanging="180"/>
      </w:pPr>
    </w:lvl>
    <w:lvl w:ilvl="3" w:tplc="1809000F" w:tentative="1">
      <w:start w:val="1"/>
      <w:numFmt w:val="decimal"/>
      <w:lvlText w:val="%4."/>
      <w:lvlJc w:val="left"/>
      <w:pPr>
        <w:ind w:left="3524" w:hanging="360"/>
      </w:pPr>
    </w:lvl>
    <w:lvl w:ilvl="4" w:tplc="18090019" w:tentative="1">
      <w:start w:val="1"/>
      <w:numFmt w:val="lowerLetter"/>
      <w:lvlText w:val="%5."/>
      <w:lvlJc w:val="left"/>
      <w:pPr>
        <w:ind w:left="4244" w:hanging="360"/>
      </w:pPr>
    </w:lvl>
    <w:lvl w:ilvl="5" w:tplc="1809001B" w:tentative="1">
      <w:start w:val="1"/>
      <w:numFmt w:val="lowerRoman"/>
      <w:lvlText w:val="%6."/>
      <w:lvlJc w:val="right"/>
      <w:pPr>
        <w:ind w:left="4964" w:hanging="180"/>
      </w:pPr>
    </w:lvl>
    <w:lvl w:ilvl="6" w:tplc="1809000F" w:tentative="1">
      <w:start w:val="1"/>
      <w:numFmt w:val="decimal"/>
      <w:lvlText w:val="%7."/>
      <w:lvlJc w:val="left"/>
      <w:pPr>
        <w:ind w:left="5684" w:hanging="360"/>
      </w:pPr>
    </w:lvl>
    <w:lvl w:ilvl="7" w:tplc="18090019" w:tentative="1">
      <w:start w:val="1"/>
      <w:numFmt w:val="lowerLetter"/>
      <w:lvlText w:val="%8."/>
      <w:lvlJc w:val="left"/>
      <w:pPr>
        <w:ind w:left="6404" w:hanging="360"/>
      </w:pPr>
    </w:lvl>
    <w:lvl w:ilvl="8" w:tplc="1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2"/>
    <w:rsid w:val="00014685"/>
    <w:rsid w:val="00015B5F"/>
    <w:rsid w:val="00023DB7"/>
    <w:rsid w:val="0004091F"/>
    <w:rsid w:val="000444DC"/>
    <w:rsid w:val="00046A42"/>
    <w:rsid w:val="00051A29"/>
    <w:rsid w:val="0005422E"/>
    <w:rsid w:val="000715AE"/>
    <w:rsid w:val="000722CB"/>
    <w:rsid w:val="00081E9C"/>
    <w:rsid w:val="00090222"/>
    <w:rsid w:val="000A01EE"/>
    <w:rsid w:val="000A6ED4"/>
    <w:rsid w:val="000A6FAE"/>
    <w:rsid w:val="000B491B"/>
    <w:rsid w:val="000B4C0B"/>
    <w:rsid w:val="00100F3B"/>
    <w:rsid w:val="00101905"/>
    <w:rsid w:val="001107AB"/>
    <w:rsid w:val="00132A54"/>
    <w:rsid w:val="00140EC7"/>
    <w:rsid w:val="00145AD9"/>
    <w:rsid w:val="00146D73"/>
    <w:rsid w:val="00151056"/>
    <w:rsid w:val="00165E90"/>
    <w:rsid w:val="001743D8"/>
    <w:rsid w:val="001763C8"/>
    <w:rsid w:val="00176BD9"/>
    <w:rsid w:val="0018139F"/>
    <w:rsid w:val="00192882"/>
    <w:rsid w:val="001946CF"/>
    <w:rsid w:val="00196BC4"/>
    <w:rsid w:val="001A1769"/>
    <w:rsid w:val="001A479F"/>
    <w:rsid w:val="001A623D"/>
    <w:rsid w:val="001A63F9"/>
    <w:rsid w:val="001D3B66"/>
    <w:rsid w:val="001E03FB"/>
    <w:rsid w:val="001F1F35"/>
    <w:rsid w:val="001F54F5"/>
    <w:rsid w:val="002211A8"/>
    <w:rsid w:val="002219B9"/>
    <w:rsid w:val="00221F31"/>
    <w:rsid w:val="002257EA"/>
    <w:rsid w:val="0023617E"/>
    <w:rsid w:val="00240A4E"/>
    <w:rsid w:val="0024431D"/>
    <w:rsid w:val="002563E7"/>
    <w:rsid w:val="00263B77"/>
    <w:rsid w:val="00264E3F"/>
    <w:rsid w:val="00275699"/>
    <w:rsid w:val="002765A5"/>
    <w:rsid w:val="002849CE"/>
    <w:rsid w:val="0029175B"/>
    <w:rsid w:val="00291ECF"/>
    <w:rsid w:val="0029759C"/>
    <w:rsid w:val="002A51A8"/>
    <w:rsid w:val="002A6A57"/>
    <w:rsid w:val="002B1238"/>
    <w:rsid w:val="002B1C5A"/>
    <w:rsid w:val="002B5371"/>
    <w:rsid w:val="002D7880"/>
    <w:rsid w:val="002E628F"/>
    <w:rsid w:val="002F104E"/>
    <w:rsid w:val="002F1F0E"/>
    <w:rsid w:val="00303ADA"/>
    <w:rsid w:val="00316CCC"/>
    <w:rsid w:val="00324260"/>
    <w:rsid w:val="00333519"/>
    <w:rsid w:val="00335FC6"/>
    <w:rsid w:val="00353E06"/>
    <w:rsid w:val="00354B88"/>
    <w:rsid w:val="003607C9"/>
    <w:rsid w:val="00373FF6"/>
    <w:rsid w:val="00375F29"/>
    <w:rsid w:val="003766BF"/>
    <w:rsid w:val="0038478A"/>
    <w:rsid w:val="00384810"/>
    <w:rsid w:val="0039017E"/>
    <w:rsid w:val="003A424D"/>
    <w:rsid w:val="003A6286"/>
    <w:rsid w:val="003C2772"/>
    <w:rsid w:val="003C4874"/>
    <w:rsid w:val="003F2FC0"/>
    <w:rsid w:val="003F4B55"/>
    <w:rsid w:val="003F69D3"/>
    <w:rsid w:val="004131EC"/>
    <w:rsid w:val="004137E2"/>
    <w:rsid w:val="004215FF"/>
    <w:rsid w:val="00434D0B"/>
    <w:rsid w:val="00453D60"/>
    <w:rsid w:val="004570B4"/>
    <w:rsid w:val="00470509"/>
    <w:rsid w:val="00471FD9"/>
    <w:rsid w:val="00482D1E"/>
    <w:rsid w:val="00490BE6"/>
    <w:rsid w:val="00490FD5"/>
    <w:rsid w:val="00493AB4"/>
    <w:rsid w:val="004A3597"/>
    <w:rsid w:val="004A69F5"/>
    <w:rsid w:val="004B0E57"/>
    <w:rsid w:val="004C1AA6"/>
    <w:rsid w:val="004C2E94"/>
    <w:rsid w:val="004C393F"/>
    <w:rsid w:val="004D2CEA"/>
    <w:rsid w:val="004D2F3A"/>
    <w:rsid w:val="004E13BF"/>
    <w:rsid w:val="004F6BDA"/>
    <w:rsid w:val="005002C7"/>
    <w:rsid w:val="00513602"/>
    <w:rsid w:val="00515FB0"/>
    <w:rsid w:val="00516494"/>
    <w:rsid w:val="00521B83"/>
    <w:rsid w:val="0053586A"/>
    <w:rsid w:val="005417AD"/>
    <w:rsid w:val="00541AF2"/>
    <w:rsid w:val="00542448"/>
    <w:rsid w:val="00551F38"/>
    <w:rsid w:val="005542B9"/>
    <w:rsid w:val="00574CFC"/>
    <w:rsid w:val="0059530E"/>
    <w:rsid w:val="005A08D3"/>
    <w:rsid w:val="005A1F61"/>
    <w:rsid w:val="005C0FAE"/>
    <w:rsid w:val="005D225C"/>
    <w:rsid w:val="005E4C06"/>
    <w:rsid w:val="005F3F4E"/>
    <w:rsid w:val="00615605"/>
    <w:rsid w:val="00621E5E"/>
    <w:rsid w:val="00627A50"/>
    <w:rsid w:val="006360A0"/>
    <w:rsid w:val="00646C2F"/>
    <w:rsid w:val="00647871"/>
    <w:rsid w:val="006502F1"/>
    <w:rsid w:val="006523EB"/>
    <w:rsid w:val="00665EB1"/>
    <w:rsid w:val="0067353F"/>
    <w:rsid w:val="00677307"/>
    <w:rsid w:val="00681160"/>
    <w:rsid w:val="00694F97"/>
    <w:rsid w:val="006A2EF6"/>
    <w:rsid w:val="006B5DE3"/>
    <w:rsid w:val="006C48A8"/>
    <w:rsid w:val="006D480C"/>
    <w:rsid w:val="006E2B35"/>
    <w:rsid w:val="006E619D"/>
    <w:rsid w:val="006F019A"/>
    <w:rsid w:val="006F48BE"/>
    <w:rsid w:val="007131BC"/>
    <w:rsid w:val="007465CA"/>
    <w:rsid w:val="00765407"/>
    <w:rsid w:val="007669E3"/>
    <w:rsid w:val="007742C1"/>
    <w:rsid w:val="00776647"/>
    <w:rsid w:val="00777B0E"/>
    <w:rsid w:val="00780A7E"/>
    <w:rsid w:val="007812F1"/>
    <w:rsid w:val="007836FA"/>
    <w:rsid w:val="007915CE"/>
    <w:rsid w:val="00792590"/>
    <w:rsid w:val="007933BD"/>
    <w:rsid w:val="0079460B"/>
    <w:rsid w:val="007951C5"/>
    <w:rsid w:val="007A0E1F"/>
    <w:rsid w:val="007A1001"/>
    <w:rsid w:val="007A2C03"/>
    <w:rsid w:val="007B3029"/>
    <w:rsid w:val="007C0525"/>
    <w:rsid w:val="007C5575"/>
    <w:rsid w:val="007D6A91"/>
    <w:rsid w:val="007D6A9E"/>
    <w:rsid w:val="007F7AFD"/>
    <w:rsid w:val="008016F1"/>
    <w:rsid w:val="00805225"/>
    <w:rsid w:val="00812026"/>
    <w:rsid w:val="008139D3"/>
    <w:rsid w:val="00816C30"/>
    <w:rsid w:val="008254E4"/>
    <w:rsid w:val="00831916"/>
    <w:rsid w:val="00834086"/>
    <w:rsid w:val="00845EE9"/>
    <w:rsid w:val="008466CE"/>
    <w:rsid w:val="00853215"/>
    <w:rsid w:val="00883687"/>
    <w:rsid w:val="008839F1"/>
    <w:rsid w:val="00890A71"/>
    <w:rsid w:val="00897A52"/>
    <w:rsid w:val="008A2FC8"/>
    <w:rsid w:val="008A3E69"/>
    <w:rsid w:val="008C1D43"/>
    <w:rsid w:val="008D3123"/>
    <w:rsid w:val="008D7A28"/>
    <w:rsid w:val="008D7C78"/>
    <w:rsid w:val="008E7DB4"/>
    <w:rsid w:val="008E7E6C"/>
    <w:rsid w:val="008F37A3"/>
    <w:rsid w:val="00903CCF"/>
    <w:rsid w:val="009207EE"/>
    <w:rsid w:val="00933F16"/>
    <w:rsid w:val="0093762B"/>
    <w:rsid w:val="009411D0"/>
    <w:rsid w:val="00942EBB"/>
    <w:rsid w:val="00974A6C"/>
    <w:rsid w:val="0097727F"/>
    <w:rsid w:val="009A14F4"/>
    <w:rsid w:val="009D2930"/>
    <w:rsid w:val="009D7EEA"/>
    <w:rsid w:val="009F5853"/>
    <w:rsid w:val="00A04980"/>
    <w:rsid w:val="00A13022"/>
    <w:rsid w:val="00A1787B"/>
    <w:rsid w:val="00A222B1"/>
    <w:rsid w:val="00A248D5"/>
    <w:rsid w:val="00A32904"/>
    <w:rsid w:val="00A414F3"/>
    <w:rsid w:val="00A52883"/>
    <w:rsid w:val="00A9119E"/>
    <w:rsid w:val="00A94DE7"/>
    <w:rsid w:val="00A95F43"/>
    <w:rsid w:val="00AB10FC"/>
    <w:rsid w:val="00AB19B8"/>
    <w:rsid w:val="00AB5716"/>
    <w:rsid w:val="00AF46BA"/>
    <w:rsid w:val="00AF612D"/>
    <w:rsid w:val="00AF6B64"/>
    <w:rsid w:val="00B24380"/>
    <w:rsid w:val="00B26C9E"/>
    <w:rsid w:val="00B43A9A"/>
    <w:rsid w:val="00B52457"/>
    <w:rsid w:val="00B65C84"/>
    <w:rsid w:val="00B66CDF"/>
    <w:rsid w:val="00B86F6A"/>
    <w:rsid w:val="00BB64FC"/>
    <w:rsid w:val="00BC6D38"/>
    <w:rsid w:val="00BE3962"/>
    <w:rsid w:val="00BE5BF5"/>
    <w:rsid w:val="00BF102E"/>
    <w:rsid w:val="00BF299B"/>
    <w:rsid w:val="00C05526"/>
    <w:rsid w:val="00C13065"/>
    <w:rsid w:val="00C302E1"/>
    <w:rsid w:val="00C36F48"/>
    <w:rsid w:val="00C51E37"/>
    <w:rsid w:val="00C55AA8"/>
    <w:rsid w:val="00C62CD4"/>
    <w:rsid w:val="00C6675A"/>
    <w:rsid w:val="00C72C21"/>
    <w:rsid w:val="00C86F17"/>
    <w:rsid w:val="00C914D6"/>
    <w:rsid w:val="00CA181D"/>
    <w:rsid w:val="00CA21E0"/>
    <w:rsid w:val="00CA69BF"/>
    <w:rsid w:val="00CC2239"/>
    <w:rsid w:val="00CF5CDD"/>
    <w:rsid w:val="00D21A93"/>
    <w:rsid w:val="00D31B87"/>
    <w:rsid w:val="00D3482E"/>
    <w:rsid w:val="00D36452"/>
    <w:rsid w:val="00D41176"/>
    <w:rsid w:val="00D625B0"/>
    <w:rsid w:val="00D655C3"/>
    <w:rsid w:val="00D70C10"/>
    <w:rsid w:val="00D71073"/>
    <w:rsid w:val="00D84365"/>
    <w:rsid w:val="00D90261"/>
    <w:rsid w:val="00D93855"/>
    <w:rsid w:val="00DA23B2"/>
    <w:rsid w:val="00DB375B"/>
    <w:rsid w:val="00DC0FE5"/>
    <w:rsid w:val="00DC21CC"/>
    <w:rsid w:val="00DC2A64"/>
    <w:rsid w:val="00DC3154"/>
    <w:rsid w:val="00DC6FEC"/>
    <w:rsid w:val="00DD14B2"/>
    <w:rsid w:val="00DE75D1"/>
    <w:rsid w:val="00DF6A5A"/>
    <w:rsid w:val="00E043E0"/>
    <w:rsid w:val="00E2694E"/>
    <w:rsid w:val="00E34D93"/>
    <w:rsid w:val="00E43E29"/>
    <w:rsid w:val="00E44CBF"/>
    <w:rsid w:val="00E52BDC"/>
    <w:rsid w:val="00E65FA8"/>
    <w:rsid w:val="00E7626F"/>
    <w:rsid w:val="00E83B1B"/>
    <w:rsid w:val="00E85697"/>
    <w:rsid w:val="00E87440"/>
    <w:rsid w:val="00E913A4"/>
    <w:rsid w:val="00EA0D35"/>
    <w:rsid w:val="00EA7416"/>
    <w:rsid w:val="00EB61E1"/>
    <w:rsid w:val="00ED18E3"/>
    <w:rsid w:val="00EE0319"/>
    <w:rsid w:val="00EF1B92"/>
    <w:rsid w:val="00EF2D25"/>
    <w:rsid w:val="00F00C44"/>
    <w:rsid w:val="00F13D2D"/>
    <w:rsid w:val="00F14021"/>
    <w:rsid w:val="00F22DCC"/>
    <w:rsid w:val="00F45B8A"/>
    <w:rsid w:val="00F53053"/>
    <w:rsid w:val="00F70D57"/>
    <w:rsid w:val="00F72191"/>
    <w:rsid w:val="00F734BB"/>
    <w:rsid w:val="00F73BC3"/>
    <w:rsid w:val="00FA2FDF"/>
    <w:rsid w:val="00FB304B"/>
    <w:rsid w:val="00FB7F83"/>
    <w:rsid w:val="00FD0465"/>
    <w:rsid w:val="00FD47D7"/>
    <w:rsid w:val="00FF17B7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25693B"/>
  <w15:chartTrackingRefBased/>
  <w15:docId w15:val="{69F8C2F2-6EB9-419C-AA53-2A98DF91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CF"/>
    <w:pPr>
      <w:spacing w:afterAutospacing="1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A2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86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365F91" w:themeColor="accent1" w:themeShade="BF"/>
      <w:sz w:val="4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A7E"/>
    <w:pPr>
      <w:ind w:left="720"/>
      <w:contextualSpacing/>
    </w:pPr>
  </w:style>
  <w:style w:type="table" w:styleId="TableGrid">
    <w:name w:val="Table Grid"/>
    <w:basedOn w:val="TableNormal"/>
    <w:uiPriority w:val="59"/>
    <w:rsid w:val="001743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hecklistTable">
    <w:name w:val="ChecklistTable"/>
    <w:basedOn w:val="TableNormal"/>
    <w:uiPriority w:val="99"/>
    <w:rsid w:val="006523EB"/>
    <w:pPr>
      <w:spacing w:after="0"/>
      <w:contextualSpacing/>
      <w:outlineLvl w:val="2"/>
    </w:pPr>
    <w:rPr>
      <w:rFonts w:ascii="Arial" w:eastAsia="Times New Roman" w:hAnsi="Arial" w:cs="Times New Roman"/>
      <w:sz w:val="16"/>
      <w:szCs w:val="20"/>
      <w:lang w:val="en-GB"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13" w:type="dxa"/>
        <w:bottom w:w="85" w:type="dxa"/>
        <w:right w:w="113" w:type="dxa"/>
      </w:tblCellMar>
    </w:tblPr>
    <w:trPr>
      <w:cantSplit/>
      <w:jc w:val="center"/>
    </w:trPr>
    <w:tcPr>
      <w:shd w:val="clear" w:color="auto" w:fill="auto"/>
      <w:tcMar>
        <w:top w:w="28" w:type="dxa"/>
        <w:left w:w="28" w:type="dxa"/>
        <w:bottom w:w="28" w:type="dxa"/>
        <w:right w:w="28" w:type="dxa"/>
      </w:tcMar>
    </w:tc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Arial" w:hAnsi="Arial"/>
        <w:b/>
        <w:sz w:val="18"/>
      </w:rPr>
      <w:tblPr>
        <w:tblCellMar>
          <w:top w:w="28" w:type="dxa"/>
          <w:left w:w="28" w:type="dxa"/>
          <w:bottom w:w="28" w:type="dxa"/>
          <w:right w:w="28" w:type="dxa"/>
        </w:tblCellMar>
      </w:tblPr>
      <w:trPr>
        <w:cantSplit w:val="0"/>
        <w:tblHeader/>
      </w:trPr>
      <w:tcPr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pPr>
        <w:wordWrap/>
      </w:pPr>
      <w:rPr>
        <w:rFonts w:ascii="Arial" w:hAnsi="Arial"/>
        <w:sz w:val="18"/>
      </w:rPr>
      <w:tblPr/>
      <w:trPr>
        <w:cantSplit w:val="0"/>
      </w:trPr>
      <w:tcPr>
        <w:shd w:val="clear" w:color="auto" w:fill="auto"/>
      </w:tcPr>
    </w:tblStylePr>
    <w:tblStylePr w:type="band2Horz">
      <w:tblPr/>
      <w:trPr>
        <w:cantSplit w:val="0"/>
      </w:trPr>
    </w:tblStylePr>
  </w:style>
  <w:style w:type="table" w:styleId="PlainTable5">
    <w:name w:val="Plain Table 5"/>
    <w:basedOn w:val="TableNormal"/>
    <w:uiPriority w:val="45"/>
    <w:rsid w:val="006523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946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1A2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3586A"/>
    <w:rPr>
      <w:rFonts w:ascii="Calibri" w:eastAsiaTheme="majorEastAsia" w:hAnsi="Calibri" w:cstheme="majorBidi"/>
      <w:b/>
      <w:color w:val="365F91" w:themeColor="accent1" w:themeShade="BF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2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2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2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2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2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2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2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29"/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51A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1A2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2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1A2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51A29"/>
    <w:rPr>
      <w:b/>
      <w:bCs/>
    </w:rPr>
  </w:style>
  <w:style w:type="character" w:styleId="Emphasis">
    <w:name w:val="Emphasis"/>
    <w:basedOn w:val="DefaultParagraphFont"/>
    <w:uiPriority w:val="20"/>
    <w:qFormat/>
    <w:rsid w:val="00051A29"/>
    <w:rPr>
      <w:i/>
      <w:iCs/>
    </w:rPr>
  </w:style>
  <w:style w:type="paragraph" w:styleId="NoSpacing">
    <w:name w:val="No Spacing"/>
    <w:uiPriority w:val="1"/>
    <w:qFormat/>
    <w:rsid w:val="00051A2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051A29"/>
    <w:pPr>
      <w:spacing w:before="120" w:after="120"/>
      <w:ind w:left="720"/>
    </w:pPr>
    <w:rPr>
      <w:color w:val="1F497D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1A2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2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2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51A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1A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1A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51A2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51A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94DE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4DE7"/>
  </w:style>
  <w:style w:type="paragraph" w:styleId="Footer">
    <w:name w:val="footer"/>
    <w:basedOn w:val="Normal"/>
    <w:link w:val="FooterChar"/>
    <w:uiPriority w:val="99"/>
    <w:unhideWhenUsed/>
    <w:rsid w:val="00A94DE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4DE7"/>
  </w:style>
  <w:style w:type="character" w:styleId="CommentReference">
    <w:name w:val="annotation reference"/>
    <w:basedOn w:val="DefaultParagraphFont"/>
    <w:uiPriority w:val="99"/>
    <w:semiHidden/>
    <w:unhideWhenUsed/>
    <w:rsid w:val="0028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C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3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aritiesregulator.ie/en/information-for-charities/charities-governance-code" TargetMode="External"/><Relationship Id="rId18" Type="http://schemas.openxmlformats.org/officeDocument/2006/relationships/hyperlink" Target="https://www.charitiesregulator.ie/media/1986/risk-management-for-charities-irish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haritiesregulator.ie/media/1987/risk-register-template-ga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aritiesregulator.ie/media/1609/charities-governance-code.pdf" TargetMode="External"/><Relationship Id="rId17" Type="http://schemas.openxmlformats.org/officeDocument/2006/relationships/hyperlink" Target="https://www.charitiesregulator.ie/en/information-for-the-public/search-the-register-of-chariti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haritiesregulator.ie/media/2225/complex-and-non-complex-charities.pdf" TargetMode="External"/><Relationship Id="rId20" Type="http://schemas.openxmlformats.org/officeDocument/2006/relationships/hyperlink" Target="https://www.charitiesregulator.ie/ga/faisn%C3%A9is-don-phobal/cuardaigh-an-cl%C3%A1r-carthana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charitiesregulator.ie/media/1698/risk-register-template.docx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haritiesregulator.ie/media/vumjyazl/internal-financial-controls-guidelines-for-charities-ga-2017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aritiesregulator.ie/media/1693/risk-management-for-charities.pdf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CRA020-002-2024</eDocs_FileName>
    <eDocs_FileTopicsTaxHTField0 xmlns="766fbe2a-d2d0-4375-a3e1-fd589ff859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Engagement</TermName>
          <TermId xmlns="http://schemas.microsoft.com/office/infopath/2007/PartnerControls">a0439921-21ad-4ff6-a7cb-7dc0e35e53b9</TermId>
        </TermInfo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c4425431-b0ee-40dd-83e6-587174bdc2be</TermId>
        </TermInfo>
      </Terms>
    </eDocs_FileTopicsTaxHTField0>
    <eDocs_SecurityClassificationTaxHTField0 xmlns="766fbe2a-d2d0-4375-a3e1-fd589ff859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d6154209-901f-4005-abe0-dde865f488ac</TermId>
        </TermInfo>
      </Terms>
    </eDocs_SecurityClassificationTaxHTField0>
    <eDocs_DocumentTopicsTaxHTField0 xmlns="766fbe2a-d2d0-4375-a3e1-fd589ff859f8">
      <Terms xmlns="http://schemas.microsoft.com/office/infopath/2007/PartnerControls"/>
    </eDocs_DocumentTopicsTaxHTField0>
    <eDocs_YearTaxHTField0 xmlns="766fbe2a-d2d0-4375-a3e1-fd589ff859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246e9243-f445-4b69-97df-6b379cb0cc01</TermId>
        </TermInfo>
      </Terms>
    </eDocs_YearTaxHTField0>
    <eDocs_SeriesSubSeriesTaxHTField0 xmlns="766fbe2a-d2d0-4375-a3e1-fd589ff859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020</TermName>
          <TermId xmlns="http://schemas.microsoft.com/office/infopath/2007/PartnerControls">eb4b0f0d-6ddf-45f8-bb2d-a237fbed6f28</TermId>
        </TermInfo>
      </Terms>
    </eDocs_SeriesSubSeriesTaxHTField0>
    <TaxCatchAll xmlns="f9586d2e-5edf-4d62-bbef-a5eb65bb51c0">
      <Value>13</Value>
      <Value>12</Value>
      <Value>3</Value>
      <Value>9</Value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70506B6E2B7DD48914F762193820BDA" ma:contentTypeVersion="4" ma:contentTypeDescription="Create a new document for eDocs" ma:contentTypeScope="" ma:versionID="4160754fa568e8f56852cc866082fd6e">
  <xsd:schema xmlns:xsd="http://www.w3.org/2001/XMLSchema" xmlns:xs="http://www.w3.org/2001/XMLSchema" xmlns:p="http://schemas.microsoft.com/office/2006/metadata/properties" xmlns:ns1="http://schemas.microsoft.com/sharepoint/v3" xmlns:ns2="766fbe2a-d2d0-4375-a3e1-fd589ff859f8" xmlns:ns3="f9586d2e-5edf-4d62-bbef-a5eb65bb51c0" targetNamespace="http://schemas.microsoft.com/office/2006/metadata/properties" ma:root="true" ma:fieldsID="86b5530e713c8fbde95468e8ab15eb6f" ns1:_="" ns2:_="" ns3:_="">
    <xsd:import namespace="http://schemas.microsoft.com/sharepoint/v3"/>
    <xsd:import namespace="766fbe2a-d2d0-4375-a3e1-fd589ff859f8"/>
    <xsd:import namespace="f9586d2e-5edf-4d62-bbef-a5eb65bb51c0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be2a-d2d0-4375-a3e1-fd589ff859f8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7c2d6244-cd1d-4efa-a3f0-d91ebf80135b" ma:termSetId="d374a99c-f3a9-47b5-9668-6b7ca3ceb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7c2d6244-cd1d-4efa-a3f0-d91ebf80135b" ma:termSetId="ce59be0b-c475-4dad-9d13-d884cc984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7c2d6244-cd1d-4efa-a3f0-d91ebf80135b" ma:termSetId="f077f246-e236-41a7-b5e7-32206ed0c0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fieldId="{602c691f-3efa-402d-ab5c-baa8c240a9e7}" ma:taxonomyMulti="true" ma:sspId="7c2d6244-cd1d-4efa-a3f0-d91ebf80135b" ma:termSetId="d374a99c-f3a9-47b5-9668-6b7ca3ceb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d6154209-901f-4005-abe0-dde865f488ac" ma:fieldId="{6bbd3faf-a5ab-4e5e-b8a6-a5e099cef439}" ma:sspId="7c2d6244-cd1d-4efa-a3f0-d91ebf80135b" ma:termSetId="8b64dfb4-ccd3-48c7-acb6-54f1ab2694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6d2e-5edf-4d62-bbef-a5eb65bb51c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39c0a75-d27b-4385-bfb3-dcda190f0b57}" ma:internalName="TaxCatchAll" ma:showField="CatchAllData" ma:web="f9586d2e-5edf-4d62-bbef-a5eb65bb5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BF87-7D88-4848-BDEF-CB314827F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F7539-D3B4-47CC-8037-A52145C9BC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586d2e-5edf-4d62-bbef-a5eb65bb51c0"/>
    <ds:schemaRef ds:uri="766fbe2a-d2d0-4375-a3e1-fd589ff859f8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289232-CF97-4814-B914-DA5DC7E8E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fbe2a-d2d0-4375-a3e1-fd589ff859f8"/>
    <ds:schemaRef ds:uri="f9586d2e-5edf-4d62-bbef-a5eb65bb5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2286E-482F-42BC-84F1-87B38630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X. Griscenko</dc:creator>
  <cp:keywords/>
  <dc:description/>
  <cp:lastModifiedBy>John X. McEvoy</cp:lastModifiedBy>
  <cp:revision>2</cp:revision>
  <dcterms:created xsi:type="dcterms:W3CDTF">2024-03-25T12:15:00Z</dcterms:created>
  <dcterms:modified xsi:type="dcterms:W3CDTF">2024-03-25T12:15:00Z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0x0101000BC94875665D404BB1351B53C41FD2C000770506B6E2B7DD48914F762193820BDA</vt:lpwstr>
  </property>
  <property fmtid="{D5CDD505-2E9C-101B-9397-08002B2CF9AE}" pid="3" name="eDocs_FileTopics">
    <vt:lpwstr>13;#Stakeholder Engagement|a0439921-21ad-4ff6-a7cb-7dc0e35e53b9;#9;#Compliance|c4425431-b0ee-40dd-83e6-587174bdc2be</vt:lpwstr>
  </property>
  <property fmtid="{D5CDD505-2E9C-101B-9397-08002B2CF9AE}" pid="4" name="eDocs_SecurityClassification">
    <vt:lpwstr>1;#Unclassified|d6154209-901f-4005-abe0-dde865f488ac</vt:lpwstr>
  </property>
  <property fmtid="{D5CDD505-2E9C-101B-9397-08002B2CF9AE}" pid="5" name="eDocs_DocumentTopics">
    <vt:lpwstr/>
  </property>
  <property fmtid="{D5CDD505-2E9C-101B-9397-08002B2CF9AE}" pid="6" name="eDocs_Year">
    <vt:lpwstr>12;#2024|246e9243-f445-4b69-97df-6b379cb0cc01</vt:lpwstr>
  </property>
  <property fmtid="{D5CDD505-2E9C-101B-9397-08002B2CF9AE}" pid="7" name="eDocs_SeriesSubSeries">
    <vt:lpwstr>3;#020|eb4b0f0d-6ddf-45f8-bb2d-a237fbed6f28</vt:lpwstr>
  </property>
</Properties>
</file>